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1" w:rsidRDefault="007E7E91" w:rsidP="007E7E91">
      <w:pPr>
        <w:pStyle w:val="a3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6040294" cy="8896350"/>
            <wp:effectExtent l="19050" t="0" r="0" b="0"/>
            <wp:docPr id="1" name="Рисунок 1" descr="C:\Documents and Settings\завуч\Рабочий стол\САЙТ_2016_2017\совет обучающихся\ko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САЙТ_2016_2017\совет обучающихся\ko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22" t="4791" r="4994" b="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81" cy="89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7B" w:rsidRPr="002F481E" w:rsidRDefault="00AB167B" w:rsidP="00AB167B">
      <w:pPr>
        <w:jc w:val="both"/>
        <w:rPr>
          <w:sz w:val="24"/>
          <w:szCs w:val="24"/>
        </w:rPr>
      </w:pPr>
      <w:r w:rsidRPr="002F481E">
        <w:rPr>
          <w:b/>
          <w:i/>
          <w:sz w:val="24"/>
          <w:szCs w:val="24"/>
        </w:rPr>
        <w:lastRenderedPageBreak/>
        <w:t>Принцип ответственности</w:t>
      </w:r>
      <w:r w:rsidRPr="002F481E">
        <w:rPr>
          <w:sz w:val="24"/>
          <w:szCs w:val="24"/>
        </w:rPr>
        <w:t xml:space="preserve"> – руководителям комитетов и лидеру </w:t>
      </w:r>
      <w:r>
        <w:rPr>
          <w:sz w:val="24"/>
          <w:szCs w:val="24"/>
        </w:rPr>
        <w:t>Совета</w:t>
      </w:r>
      <w:r w:rsidRPr="002F481E">
        <w:rPr>
          <w:sz w:val="24"/>
          <w:szCs w:val="24"/>
        </w:rPr>
        <w:t xml:space="preserve"> необходимо регулярно отчитываться в проделанной работе и ее результатах перед участниками </w:t>
      </w:r>
      <w:r>
        <w:rPr>
          <w:sz w:val="24"/>
          <w:szCs w:val="24"/>
        </w:rPr>
        <w:t>ученического самоуправления</w:t>
      </w:r>
      <w:r w:rsidRPr="002F481E">
        <w:rPr>
          <w:sz w:val="24"/>
          <w:szCs w:val="24"/>
        </w:rPr>
        <w:t xml:space="preserve">.  </w:t>
      </w:r>
    </w:p>
    <w:p w:rsidR="00AB167B" w:rsidRPr="002F481E" w:rsidRDefault="00AB167B" w:rsidP="00AB167B">
      <w:pPr>
        <w:jc w:val="both"/>
        <w:rPr>
          <w:sz w:val="24"/>
          <w:szCs w:val="24"/>
        </w:rPr>
      </w:pPr>
      <w:r w:rsidRPr="002F481E">
        <w:rPr>
          <w:b/>
          <w:i/>
          <w:sz w:val="24"/>
          <w:szCs w:val="24"/>
        </w:rPr>
        <w:t>Принцип откровенности и гласности</w:t>
      </w:r>
      <w:r w:rsidRPr="002F481E">
        <w:rPr>
          <w:sz w:val="24"/>
          <w:szCs w:val="24"/>
        </w:rPr>
        <w:t xml:space="preserve"> – работа </w:t>
      </w:r>
      <w:r>
        <w:rPr>
          <w:sz w:val="24"/>
          <w:szCs w:val="24"/>
        </w:rPr>
        <w:t>о</w:t>
      </w:r>
      <w:r w:rsidRPr="002F481E">
        <w:rPr>
          <w:sz w:val="24"/>
          <w:szCs w:val="24"/>
        </w:rPr>
        <w:t xml:space="preserve">рганов ученического самоуправления должна быть открыта для всех учащихся, родителей и администрации </w:t>
      </w:r>
      <w:r>
        <w:rPr>
          <w:sz w:val="24"/>
          <w:szCs w:val="24"/>
        </w:rPr>
        <w:t>Учреждения</w:t>
      </w:r>
      <w:r w:rsidRPr="002F481E">
        <w:rPr>
          <w:sz w:val="24"/>
          <w:szCs w:val="24"/>
        </w:rPr>
        <w:t xml:space="preserve">. Отчеты о работе должны сразу появляться на сайте </w:t>
      </w:r>
      <w:r>
        <w:rPr>
          <w:sz w:val="24"/>
          <w:szCs w:val="24"/>
        </w:rPr>
        <w:t>Учреждения</w:t>
      </w:r>
      <w:r w:rsidRPr="002F481E">
        <w:rPr>
          <w:sz w:val="24"/>
          <w:szCs w:val="24"/>
        </w:rPr>
        <w:t xml:space="preserve">.  </w:t>
      </w:r>
    </w:p>
    <w:p w:rsidR="00AB167B" w:rsidRPr="002F481E" w:rsidRDefault="00AB167B" w:rsidP="00AB167B">
      <w:pPr>
        <w:jc w:val="both"/>
        <w:rPr>
          <w:sz w:val="24"/>
          <w:szCs w:val="24"/>
        </w:rPr>
      </w:pPr>
      <w:r w:rsidRPr="002F481E">
        <w:rPr>
          <w:b/>
          <w:i/>
          <w:sz w:val="24"/>
          <w:szCs w:val="24"/>
        </w:rPr>
        <w:t>Принцип целесообразности</w:t>
      </w:r>
      <w:r w:rsidRPr="002F481E">
        <w:rPr>
          <w:sz w:val="24"/>
          <w:szCs w:val="24"/>
        </w:rPr>
        <w:t xml:space="preserve"> – деятельность </w:t>
      </w:r>
      <w:r>
        <w:rPr>
          <w:sz w:val="24"/>
          <w:szCs w:val="24"/>
        </w:rPr>
        <w:t>о</w:t>
      </w:r>
      <w:r w:rsidRPr="002F481E">
        <w:rPr>
          <w:sz w:val="24"/>
          <w:szCs w:val="24"/>
        </w:rPr>
        <w:t xml:space="preserve">рганов ученического самоуправления должна быть направлена на реализацию интересов и потребностей учащихся и не наносить вреда учебному процессу.  Принцип самодеятельности – поощрение творчества, активности, самостоятельности учащихся.  </w:t>
      </w:r>
    </w:p>
    <w:p w:rsidR="00AB167B" w:rsidRPr="002F481E" w:rsidRDefault="00AB167B" w:rsidP="00AB167B">
      <w:pPr>
        <w:jc w:val="both"/>
        <w:rPr>
          <w:sz w:val="24"/>
          <w:szCs w:val="24"/>
        </w:rPr>
      </w:pPr>
      <w:r w:rsidRPr="002F481E">
        <w:rPr>
          <w:b/>
          <w:i/>
          <w:sz w:val="24"/>
          <w:szCs w:val="24"/>
        </w:rPr>
        <w:t>Принцип гуманности</w:t>
      </w:r>
      <w:r w:rsidRPr="002F481E">
        <w:rPr>
          <w:sz w:val="24"/>
          <w:szCs w:val="24"/>
        </w:rPr>
        <w:t xml:space="preserve"> – действия Совета должны основываться на нравственных принципах и учитывать чувства других людей. </w:t>
      </w:r>
    </w:p>
    <w:p w:rsidR="00AB167B" w:rsidRPr="002F481E" w:rsidRDefault="00AB167B" w:rsidP="00AB167B">
      <w:pPr>
        <w:pStyle w:val="a3"/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  <w:b/>
          <w:i/>
        </w:rPr>
      </w:pPr>
      <w:r w:rsidRPr="002F481E">
        <w:rPr>
          <w:rStyle w:val="a4"/>
          <w:rFonts w:asciiTheme="minorHAnsi" w:hAnsiTheme="minorHAnsi" w:cstheme="minorHAnsi"/>
          <w:b/>
          <w:i w:val="0"/>
          <w:u w:val="single"/>
        </w:rPr>
        <w:t xml:space="preserve">Члены Совета </w:t>
      </w:r>
      <w:proofErr w:type="gramStart"/>
      <w:r w:rsidRPr="002F481E">
        <w:rPr>
          <w:rStyle w:val="a4"/>
          <w:rFonts w:asciiTheme="minorHAnsi" w:hAnsiTheme="minorHAnsi" w:cstheme="minorHAnsi"/>
          <w:b/>
          <w:i w:val="0"/>
          <w:u w:val="single"/>
        </w:rPr>
        <w:t>обучающихся</w:t>
      </w:r>
      <w:proofErr w:type="gramEnd"/>
      <w:r w:rsidRPr="002F481E">
        <w:rPr>
          <w:rStyle w:val="a4"/>
          <w:rFonts w:asciiTheme="minorHAnsi" w:hAnsiTheme="minorHAnsi" w:cstheme="minorHAnsi"/>
          <w:b/>
          <w:i w:val="0"/>
          <w:u w:val="single"/>
        </w:rPr>
        <w:t xml:space="preserve"> обязаны:</w:t>
      </w:r>
      <w:r w:rsidRPr="002F481E">
        <w:rPr>
          <w:rStyle w:val="a4"/>
          <w:rFonts w:asciiTheme="minorHAnsi" w:hAnsiTheme="minorHAnsi" w:cstheme="minorHAnsi"/>
          <w:b/>
          <w:i w:val="0"/>
        </w:rPr>
        <w:t> 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Прилежно учиться, овладевать знаниями и практическими навыками, быть дисциплинированным.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Заботиться о чести и авторитете класса, </w:t>
      </w:r>
      <w:r>
        <w:t>Учреждения</w:t>
      </w:r>
      <w:r w:rsidRPr="002F481E">
        <w:rPr>
          <w:rFonts w:asciiTheme="minorHAnsi" w:hAnsiTheme="minorHAnsi" w:cstheme="minorHAnsi"/>
        </w:rPr>
        <w:t xml:space="preserve">, поддерживать традиции, сложившиеся в </w:t>
      </w:r>
      <w:r>
        <w:t>Учреждении</w:t>
      </w:r>
      <w:r w:rsidRPr="002F481E">
        <w:rPr>
          <w:rFonts w:asciiTheme="minorHAnsi" w:hAnsiTheme="minorHAnsi" w:cstheme="minorHAnsi"/>
        </w:rPr>
        <w:t>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Достойно, культурно вести себя в </w:t>
      </w:r>
      <w:r>
        <w:t>Учреждении</w:t>
      </w:r>
      <w:r>
        <w:rPr>
          <w:rFonts w:asciiTheme="minorHAnsi" w:hAnsiTheme="minorHAnsi" w:cstheme="minorHAnsi"/>
        </w:rPr>
        <w:t xml:space="preserve"> и вне его</w:t>
      </w:r>
      <w:r w:rsidRPr="002F481E">
        <w:rPr>
          <w:rFonts w:asciiTheme="minorHAnsi" w:hAnsiTheme="minorHAnsi" w:cstheme="minorHAnsi"/>
        </w:rPr>
        <w:t>, заботиться о красоте своей речи.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Проявлять уважение к взрослым и детям, учителям и другим работникам </w:t>
      </w:r>
      <w:r>
        <w:t>Учреждения</w:t>
      </w:r>
      <w:r w:rsidRPr="002F481E">
        <w:rPr>
          <w:rFonts w:asciiTheme="minorHAnsi" w:hAnsiTheme="minorHAnsi" w:cstheme="minorHAnsi"/>
        </w:rPr>
        <w:t xml:space="preserve">, подчиняться указаниям и приказам директора </w:t>
      </w:r>
      <w:r>
        <w:t>Учреждения</w:t>
      </w:r>
      <w:r w:rsidRPr="002F481E">
        <w:rPr>
          <w:rFonts w:asciiTheme="minorHAnsi" w:hAnsiTheme="minorHAnsi" w:cstheme="minorHAnsi"/>
        </w:rPr>
        <w:t xml:space="preserve">, замечаниям учителей и учащихся, дежурных по </w:t>
      </w:r>
      <w:r>
        <w:t>Учреждению</w:t>
      </w:r>
      <w:r w:rsidRPr="002F481E">
        <w:rPr>
          <w:rFonts w:asciiTheme="minorHAnsi" w:hAnsiTheme="minorHAnsi" w:cstheme="minorHAnsi"/>
        </w:rPr>
        <w:t>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Не унижать чье-либо достоинство, уважать свободу мнений и убеждений других людей.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Заботиться о престиже </w:t>
      </w:r>
      <w:r w:rsidR="003C799B">
        <w:t>Учреждения</w:t>
      </w:r>
      <w:r w:rsidRPr="002F481E">
        <w:rPr>
          <w:rFonts w:asciiTheme="minorHAnsi" w:hAnsiTheme="minorHAnsi" w:cstheme="minorHAnsi"/>
        </w:rPr>
        <w:t>, придерживаться делового стиля одежды.</w:t>
      </w:r>
    </w:p>
    <w:p w:rsidR="00AB167B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Компенсировать и исправлять нанесенный ущерб школьному имуществу.</w:t>
      </w:r>
    </w:p>
    <w:p w:rsidR="00AB167B" w:rsidRPr="002F481E" w:rsidRDefault="00AB167B" w:rsidP="00AB167B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jc w:val="both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Заботиться о своем здоровье, не курить, не употреблять алкогольные напитки, вести здоровый образ жизни.</w:t>
      </w:r>
      <w:r w:rsidRPr="002F481E">
        <w:rPr>
          <w:rStyle w:val="apple-converted-space"/>
          <w:rFonts w:asciiTheme="minorHAnsi" w:hAnsiTheme="minorHAnsi" w:cstheme="minorHAnsi"/>
        </w:rPr>
        <w:t> </w:t>
      </w:r>
      <w:r w:rsidRPr="002F481E">
        <w:rPr>
          <w:rFonts w:asciiTheme="minorHAnsi" w:hAnsiTheme="minorHAnsi" w:cstheme="minorHAnsi"/>
        </w:rPr>
        <w:t>        </w:t>
      </w:r>
    </w:p>
    <w:p w:rsidR="00AB167B" w:rsidRPr="002F481E" w:rsidRDefault="00AB167B" w:rsidP="00AB167B">
      <w:pPr>
        <w:pStyle w:val="a3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b/>
          <w:bCs/>
          <w:color w:val="000000"/>
        </w:rPr>
        <w:t>1.4. ЦЕЛЬ И ЗАДАЧИ</w:t>
      </w:r>
      <w:r w:rsidR="003C799B">
        <w:rPr>
          <w:rFonts w:asciiTheme="minorHAnsi" w:hAnsiTheme="minorHAnsi" w:cstheme="minorHAnsi"/>
          <w:b/>
          <w:bCs/>
          <w:color w:val="000000"/>
        </w:rPr>
        <w:t xml:space="preserve"> СОВЕТА</w:t>
      </w:r>
    </w:p>
    <w:p w:rsidR="00AB167B" w:rsidRPr="002F481E" w:rsidRDefault="00AB167B" w:rsidP="00AB167B">
      <w:pPr>
        <w:pStyle w:val="a3"/>
        <w:rPr>
          <w:rFonts w:asciiTheme="minorHAnsi" w:hAnsiTheme="minorHAnsi" w:cstheme="minorHAnsi"/>
          <w:color w:val="000000"/>
          <w:u w:val="single"/>
        </w:rPr>
      </w:pPr>
      <w:r w:rsidRPr="002F481E">
        <w:rPr>
          <w:rFonts w:asciiTheme="minorHAnsi" w:hAnsiTheme="minorHAnsi" w:cstheme="minorHAnsi"/>
          <w:b/>
          <w:bCs/>
          <w:color w:val="000000"/>
          <w:u w:val="single"/>
        </w:rPr>
        <w:t>Главный целевой ориентир:</w:t>
      </w:r>
    </w:p>
    <w:p w:rsidR="00AB167B" w:rsidRPr="002F481E" w:rsidRDefault="00AB167B" w:rsidP="00AB167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 xml:space="preserve">Формирование целостного представления о мире, основанного на приобретенных знаниях, умениях, </w:t>
      </w:r>
      <w:r w:rsidR="003C799B">
        <w:rPr>
          <w:rFonts w:asciiTheme="minorHAnsi" w:hAnsiTheme="minorHAnsi" w:cstheme="minorHAnsi"/>
          <w:color w:val="000000"/>
        </w:rPr>
        <w:t>навыках и способах деятельности.</w:t>
      </w:r>
    </w:p>
    <w:p w:rsidR="00AB167B" w:rsidRPr="002F481E" w:rsidRDefault="00AB167B" w:rsidP="00AB167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Приобретение опыта разнообразной деятельности (индивидуальной и коллективной), опыта позна</w:t>
      </w:r>
      <w:r w:rsidR="003C799B">
        <w:rPr>
          <w:rFonts w:asciiTheme="minorHAnsi" w:hAnsiTheme="minorHAnsi" w:cstheme="minorHAnsi"/>
          <w:color w:val="000000"/>
        </w:rPr>
        <w:t>ния и самопознания.</w:t>
      </w:r>
    </w:p>
    <w:p w:rsidR="00AB167B" w:rsidRPr="002F481E" w:rsidRDefault="00AB167B" w:rsidP="00AB167B">
      <w:pPr>
        <w:pStyle w:val="a3"/>
        <w:jc w:val="both"/>
        <w:rPr>
          <w:rFonts w:asciiTheme="minorHAnsi" w:hAnsiTheme="minorHAnsi" w:cstheme="minorHAnsi"/>
          <w:color w:val="000000"/>
          <w:u w:val="single"/>
        </w:rPr>
      </w:pPr>
      <w:r w:rsidRPr="002F481E">
        <w:rPr>
          <w:rFonts w:asciiTheme="minorHAnsi" w:hAnsiTheme="minorHAnsi" w:cstheme="minorHAnsi"/>
          <w:b/>
          <w:bCs/>
          <w:color w:val="000000"/>
          <w:u w:val="single"/>
        </w:rPr>
        <w:t>Задачи:</w:t>
      </w:r>
    </w:p>
    <w:p w:rsidR="00AB167B" w:rsidRPr="002F481E" w:rsidRDefault="00AB167B" w:rsidP="003C799B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b/>
          <w:bCs/>
          <w:color w:val="000000"/>
        </w:rPr>
        <w:t>-</w:t>
      </w:r>
      <w:r w:rsidRPr="002F481E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F481E">
        <w:rPr>
          <w:rFonts w:asciiTheme="minorHAnsi" w:hAnsiTheme="minorHAnsi" w:cstheme="minorHAnsi"/>
          <w:color w:val="000000"/>
        </w:rPr>
        <w:t>установить нормы делового общения в процессе деятельности Совета;</w:t>
      </w:r>
    </w:p>
    <w:p w:rsidR="00AB167B" w:rsidRPr="002F481E" w:rsidRDefault="00AB167B" w:rsidP="003C799B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lastRenderedPageBreak/>
        <w:t xml:space="preserve">- совершенствовать единый корпоративный стиль </w:t>
      </w:r>
      <w:r w:rsidR="003C799B">
        <w:t>Учреждения</w:t>
      </w:r>
      <w:r w:rsidRPr="002F481E">
        <w:rPr>
          <w:rFonts w:asciiTheme="minorHAnsi" w:hAnsiTheme="minorHAnsi" w:cstheme="minorHAnsi"/>
          <w:color w:val="000000"/>
        </w:rPr>
        <w:t xml:space="preserve">, корпоративную культуру </w:t>
      </w:r>
      <w:proofErr w:type="gramStart"/>
      <w:r w:rsidRPr="002F481E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2F481E">
        <w:rPr>
          <w:rFonts w:asciiTheme="minorHAnsi" w:hAnsiTheme="minorHAnsi" w:cstheme="minorHAnsi"/>
          <w:color w:val="000000"/>
        </w:rPr>
        <w:t>;</w:t>
      </w:r>
    </w:p>
    <w:p w:rsidR="00AB167B" w:rsidRPr="002F481E" w:rsidRDefault="00AB167B" w:rsidP="003C799B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 xml:space="preserve">- создавать необходимые условия для самореализации личности </w:t>
      </w:r>
      <w:proofErr w:type="gramStart"/>
      <w:r w:rsidRPr="002F481E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2F481E">
        <w:rPr>
          <w:rFonts w:asciiTheme="minorHAnsi" w:hAnsiTheme="minorHAnsi" w:cstheme="minorHAnsi"/>
          <w:color w:val="000000"/>
        </w:rPr>
        <w:t>;</w:t>
      </w:r>
    </w:p>
    <w:p w:rsidR="00AB167B" w:rsidRPr="002F481E" w:rsidRDefault="00AB167B" w:rsidP="003C799B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- расширять и укреплять взаимодействие внутри Совета, а также за его пределами;</w:t>
      </w:r>
    </w:p>
    <w:p w:rsidR="00AB167B" w:rsidRPr="002F481E" w:rsidRDefault="00AB167B" w:rsidP="003C799B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 xml:space="preserve">- закрепить традиции </w:t>
      </w:r>
      <w:r w:rsidR="003C799B">
        <w:t>Учреждения</w:t>
      </w:r>
      <w:r w:rsidRPr="002F481E">
        <w:rPr>
          <w:rFonts w:asciiTheme="minorHAnsi" w:hAnsiTheme="minorHAnsi" w:cstheme="minorHAnsi"/>
          <w:color w:val="000000"/>
        </w:rPr>
        <w:t>.</w:t>
      </w:r>
    </w:p>
    <w:p w:rsidR="00AB167B" w:rsidRPr="002F481E" w:rsidRDefault="00AB167B" w:rsidP="003C799B">
      <w:pPr>
        <w:pStyle w:val="a3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AB167B" w:rsidRPr="002F481E" w:rsidRDefault="00AB167B" w:rsidP="00AB167B">
      <w:pPr>
        <w:pStyle w:val="a3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  <w:b/>
          <w:bCs/>
        </w:rPr>
        <w:t>1.5. СИМВОЛИКА М</w:t>
      </w:r>
      <w:r>
        <w:rPr>
          <w:rFonts w:asciiTheme="minorHAnsi" w:hAnsiTheme="minorHAnsi" w:cstheme="minorHAnsi"/>
          <w:b/>
          <w:bCs/>
        </w:rPr>
        <w:t>К</w:t>
      </w:r>
      <w:r w:rsidRPr="002F481E">
        <w:rPr>
          <w:rFonts w:asciiTheme="minorHAnsi" w:hAnsiTheme="minorHAnsi" w:cstheme="minorHAnsi"/>
          <w:b/>
          <w:bCs/>
        </w:rPr>
        <w:t>ОУ «</w:t>
      </w:r>
      <w:r>
        <w:rPr>
          <w:rFonts w:asciiTheme="minorHAnsi" w:hAnsiTheme="minorHAnsi" w:cstheme="minorHAnsi"/>
          <w:b/>
          <w:bCs/>
        </w:rPr>
        <w:t>СОШ ИМ.П.П. ГРИЦАЯ СТ</w:t>
      </w:r>
      <w:proofErr w:type="gramStart"/>
      <w:r>
        <w:rPr>
          <w:rFonts w:asciiTheme="minorHAnsi" w:hAnsiTheme="minorHAnsi" w:cstheme="minorHAnsi"/>
          <w:b/>
          <w:bCs/>
        </w:rPr>
        <w:t>.С</w:t>
      </w:r>
      <w:proofErr w:type="gramEnd"/>
      <w:r>
        <w:rPr>
          <w:rFonts w:asciiTheme="minorHAnsi" w:hAnsiTheme="minorHAnsi" w:cstheme="minorHAnsi"/>
          <w:b/>
          <w:bCs/>
        </w:rPr>
        <w:t>ОЛДАТСКОЙ»</w:t>
      </w:r>
    </w:p>
    <w:p w:rsidR="00AB167B" w:rsidRDefault="00AB167B" w:rsidP="00AB167B">
      <w:pPr>
        <w:pStyle w:val="a3"/>
        <w:rPr>
          <w:b/>
          <w:bCs/>
          <w:u w:val="single"/>
        </w:rPr>
      </w:pPr>
      <w:r w:rsidRPr="00876D49">
        <w:rPr>
          <w:b/>
          <w:bCs/>
          <w:u w:val="single"/>
        </w:rPr>
        <w:t>Герб</w:t>
      </w:r>
      <w:r w:rsidR="00DA2D28">
        <w:rPr>
          <w:b/>
          <w:bCs/>
          <w:u w:val="single"/>
        </w:rPr>
        <w:t xml:space="preserve"> </w:t>
      </w:r>
      <w:r w:rsidR="00DA2D28" w:rsidRPr="00DA2D28">
        <w:rPr>
          <w:bCs/>
        </w:rPr>
        <w:t>(приложение 1)</w:t>
      </w:r>
    </w:p>
    <w:p w:rsidR="005A20DB" w:rsidRPr="00876D49" w:rsidRDefault="005A20DB" w:rsidP="00876D49">
      <w:pPr>
        <w:pStyle w:val="a3"/>
        <w:jc w:val="both"/>
      </w:pPr>
      <w:r w:rsidRPr="00876D49">
        <w:t xml:space="preserve">Герб школы представляет собой круг, в центре которого изображение школы. На ее фоне, человек стремящийся достать звезду.  </w:t>
      </w:r>
      <w:r w:rsidR="003B38BB" w:rsidRPr="00876D49">
        <w:t>Он символизирует наше стремление достичь высот во всем – учебе, спорте, общественной жизни</w:t>
      </w:r>
      <w:r w:rsidR="00876D49" w:rsidRPr="00876D49">
        <w:t xml:space="preserve">, невзирая на трудности. </w:t>
      </w:r>
    </w:p>
    <w:p w:rsidR="00876D49" w:rsidRPr="00876D49" w:rsidRDefault="00876D49" w:rsidP="00876D49">
      <w:pPr>
        <w:pStyle w:val="a3"/>
        <w:jc w:val="both"/>
      </w:pPr>
      <w:r w:rsidRPr="00876D49">
        <w:t>К этому призывает и наш девиз «</w:t>
      </w:r>
      <w:proofErr w:type="gramStart"/>
      <w:r w:rsidRPr="00876D49">
        <w:t>Через</w:t>
      </w:r>
      <w:proofErr w:type="gramEnd"/>
      <w:r w:rsidRPr="00876D49">
        <w:t xml:space="preserve"> тернии к звездам»</w:t>
      </w:r>
    </w:p>
    <w:p w:rsidR="00AB167B" w:rsidRPr="00876D49" w:rsidRDefault="00AB167B" w:rsidP="00876D49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u w:val="single"/>
        </w:rPr>
      </w:pPr>
      <w:r w:rsidRPr="00876D49">
        <w:rPr>
          <w:rFonts w:asciiTheme="minorHAnsi" w:hAnsiTheme="minorHAnsi" w:cstheme="minorHAnsi"/>
          <w:b/>
          <w:bCs/>
          <w:u w:val="single"/>
        </w:rPr>
        <w:t>Гимн школы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Слышу голос, он зовет в родную школу,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Голос утренний в серебряной заре.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Слышу голос и спешу на зов веселый,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Чтоб в учебе раствориться и в игре.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2F481E">
        <w:rPr>
          <w:rFonts w:asciiTheme="minorHAnsi" w:hAnsiTheme="minorHAnsi" w:cstheme="minorHAnsi"/>
        </w:rPr>
        <w:t>Привев</w:t>
      </w:r>
      <w:proofErr w:type="spellEnd"/>
      <w:r w:rsidRPr="002F481E">
        <w:rPr>
          <w:rFonts w:asciiTheme="minorHAnsi" w:hAnsiTheme="minorHAnsi" w:cstheme="minorHAnsi"/>
        </w:rPr>
        <w:t>: Виват, родная школа!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Где знания так новы,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Где дети так толковы,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Виват, так держать!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От твоего порога 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Уходит вдаль дорога,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      Зовет меня дорога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</w:t>
      </w:r>
      <w:r w:rsidRPr="002F481E">
        <w:rPr>
          <w:rFonts w:asciiTheme="minorHAnsi" w:hAnsiTheme="minorHAnsi" w:cstheme="minorHAnsi"/>
        </w:rPr>
        <w:t xml:space="preserve">  К познаниям опять.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Я клянусь, что стану чище и добрее,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И что школу не забуду никогда.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Я клянусь, что стану лучше и мудрее,</w:t>
      </w:r>
    </w:p>
    <w:p w:rsidR="00AB167B" w:rsidRPr="002F481E" w:rsidRDefault="00AB167B" w:rsidP="00AB167B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F481E">
        <w:rPr>
          <w:rFonts w:asciiTheme="minorHAnsi" w:hAnsiTheme="minorHAnsi" w:cstheme="minorHAnsi"/>
        </w:rPr>
        <w:t>Потому что школа много мне дала.</w:t>
      </w:r>
    </w:p>
    <w:p w:rsidR="00AB167B" w:rsidRPr="002F481E" w:rsidRDefault="00AB167B" w:rsidP="00AB167B">
      <w:pPr>
        <w:pStyle w:val="a3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b/>
          <w:bCs/>
          <w:color w:val="000000"/>
        </w:rPr>
        <w:t>1.6. ПРАВА И ОБЯЗАННОСТИ</w:t>
      </w:r>
      <w:r w:rsidR="003C799B">
        <w:rPr>
          <w:rFonts w:asciiTheme="minorHAnsi" w:hAnsiTheme="minorHAnsi" w:cstheme="minorHAnsi"/>
          <w:b/>
          <w:bCs/>
          <w:color w:val="000000"/>
        </w:rPr>
        <w:t xml:space="preserve"> ЧЛЕНОВ СОВЕТА</w:t>
      </w:r>
    </w:p>
    <w:p w:rsidR="00AB167B" w:rsidRPr="002F481E" w:rsidRDefault="00AB167B" w:rsidP="00AB167B">
      <w:pPr>
        <w:pStyle w:val="a3"/>
        <w:rPr>
          <w:rFonts w:asciiTheme="minorHAnsi" w:hAnsiTheme="minorHAnsi" w:cstheme="minorHAnsi"/>
          <w:color w:val="000000"/>
          <w:u w:val="single"/>
        </w:rPr>
      </w:pPr>
      <w:r w:rsidRPr="002F481E">
        <w:rPr>
          <w:rFonts w:asciiTheme="minorHAnsi" w:hAnsiTheme="minorHAnsi" w:cstheme="minorHAnsi"/>
          <w:b/>
          <w:bCs/>
          <w:color w:val="000000"/>
          <w:u w:val="single"/>
        </w:rPr>
        <w:t xml:space="preserve">Члены </w:t>
      </w:r>
      <w:r w:rsidR="003C799B">
        <w:rPr>
          <w:rFonts w:asciiTheme="minorHAnsi" w:hAnsiTheme="minorHAnsi" w:cstheme="minorHAnsi"/>
          <w:b/>
          <w:bCs/>
          <w:color w:val="000000"/>
          <w:u w:val="single"/>
        </w:rPr>
        <w:t xml:space="preserve">Совета </w:t>
      </w:r>
      <w:r w:rsidRPr="002F481E">
        <w:rPr>
          <w:rFonts w:asciiTheme="minorHAnsi" w:hAnsiTheme="minorHAnsi" w:cstheme="minorHAnsi"/>
          <w:b/>
          <w:bCs/>
          <w:color w:val="000000"/>
          <w:u w:val="single"/>
        </w:rPr>
        <w:t xml:space="preserve"> обязаны:</w:t>
      </w:r>
    </w:p>
    <w:p w:rsidR="00AB167B" w:rsidRPr="002F481E" w:rsidRDefault="00AB167B" w:rsidP="003C799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 xml:space="preserve">выполнять требования Устава </w:t>
      </w:r>
      <w:r w:rsidR="003C799B">
        <w:t>Учреждения</w:t>
      </w:r>
      <w:r w:rsidRPr="002F481E">
        <w:rPr>
          <w:rFonts w:asciiTheme="minorHAnsi" w:hAnsiTheme="minorHAnsi" w:cstheme="minorHAnsi"/>
          <w:color w:val="000000"/>
        </w:rPr>
        <w:t>, положения о Совете, Кодекса;</w:t>
      </w:r>
    </w:p>
    <w:p w:rsidR="00AB167B" w:rsidRPr="002F481E" w:rsidRDefault="00AB167B" w:rsidP="003C799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уметь работать в команде, поддерживать друг друга;</w:t>
      </w:r>
    </w:p>
    <w:p w:rsidR="00AB167B" w:rsidRPr="002F481E" w:rsidRDefault="00AB167B" w:rsidP="003C799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уважать права других людей, их взгляды и убеждения, их свободу и достоинство;</w:t>
      </w:r>
    </w:p>
    <w:p w:rsidR="00AB167B" w:rsidRPr="002F481E" w:rsidRDefault="00AB167B" w:rsidP="003C799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быть активным, жизнерадостным;</w:t>
      </w:r>
    </w:p>
    <w:p w:rsidR="00AB167B" w:rsidRPr="002F481E" w:rsidRDefault="00AB167B" w:rsidP="003C799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выполнять свои прямые обязанности и помогать их выполнять другим членам команды;</w:t>
      </w:r>
    </w:p>
    <w:p w:rsidR="00AB167B" w:rsidRPr="002F481E" w:rsidRDefault="00AB167B" w:rsidP="00AB167B">
      <w:pPr>
        <w:pStyle w:val="a3"/>
        <w:rPr>
          <w:rFonts w:asciiTheme="minorHAnsi" w:hAnsiTheme="minorHAnsi" w:cstheme="minorHAnsi"/>
          <w:color w:val="000000"/>
          <w:u w:val="single"/>
        </w:rPr>
      </w:pPr>
      <w:r w:rsidRPr="002F481E">
        <w:rPr>
          <w:rFonts w:asciiTheme="minorHAnsi" w:hAnsiTheme="minorHAnsi" w:cstheme="minorHAnsi"/>
          <w:b/>
          <w:bCs/>
          <w:color w:val="000000"/>
          <w:u w:val="single"/>
        </w:rPr>
        <w:t>Члены Совета имеют право:</w:t>
      </w:r>
    </w:p>
    <w:p w:rsidR="00AB167B" w:rsidRPr="002F481E" w:rsidRDefault="00AB167B" w:rsidP="003C799B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lastRenderedPageBreak/>
        <w:t xml:space="preserve">представлять свой класс, </w:t>
      </w:r>
      <w:r w:rsidR="003C799B">
        <w:t>Учреждение</w:t>
      </w:r>
      <w:r w:rsidRPr="002F481E">
        <w:rPr>
          <w:rFonts w:asciiTheme="minorHAnsi" w:hAnsiTheme="minorHAnsi" w:cstheme="minorHAnsi"/>
          <w:color w:val="000000"/>
        </w:rPr>
        <w:t>, структуру самоуправления на разных уровнях управления;</w:t>
      </w:r>
    </w:p>
    <w:p w:rsidR="00AB167B" w:rsidRPr="002F481E" w:rsidRDefault="00AB167B" w:rsidP="003C799B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на защиту собственных прав;</w:t>
      </w:r>
    </w:p>
    <w:p w:rsidR="00AB167B" w:rsidRPr="002F481E" w:rsidRDefault="00AB167B" w:rsidP="003C799B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>на свободу мысли, слова, выбора;</w:t>
      </w:r>
    </w:p>
    <w:p w:rsidR="00AB167B" w:rsidRPr="002F481E" w:rsidRDefault="00AB167B" w:rsidP="003C799B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2F481E">
        <w:rPr>
          <w:rFonts w:asciiTheme="minorHAnsi" w:hAnsiTheme="minorHAnsi" w:cstheme="minorHAnsi"/>
          <w:color w:val="000000"/>
        </w:rPr>
        <w:t xml:space="preserve">организовывать собрания актива </w:t>
      </w:r>
      <w:r w:rsidR="003C799B">
        <w:t>Учреждения</w:t>
      </w:r>
      <w:r w:rsidRPr="002F481E">
        <w:rPr>
          <w:rFonts w:asciiTheme="minorHAnsi" w:hAnsiTheme="minorHAnsi" w:cstheme="minorHAnsi"/>
          <w:color w:val="000000"/>
        </w:rPr>
        <w:t xml:space="preserve">, использовать школьные помещения и технические средства для организации работы органов ученического самоуправления по согласованию с администрацией </w:t>
      </w:r>
      <w:r w:rsidR="003C799B">
        <w:t>Учреждения</w:t>
      </w:r>
      <w:r w:rsidRPr="002F481E">
        <w:rPr>
          <w:rFonts w:asciiTheme="minorHAnsi" w:hAnsiTheme="minorHAnsi" w:cstheme="minorHAnsi"/>
          <w:color w:val="000000"/>
        </w:rPr>
        <w:t>.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1.7. ДИСЦИПЛИНА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 члены Совета делают все возможное для создания и сохранения на территории </w:t>
      </w:r>
      <w:r w:rsidR="003C799B">
        <w:rPr>
          <w:sz w:val="24"/>
          <w:szCs w:val="24"/>
        </w:rPr>
        <w:t>Учреждения</w:t>
      </w:r>
      <w:r w:rsidR="003C799B"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среды, поддерживающей достоинство и самоуважение личностей, соблюдение дисциплины.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2F481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Дисциплинарные нарушения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К дисциплинарным нарушениям относятся: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сквернословие;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рукоприкладство;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курение;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употребление спиртных напитков или наркотических средств;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оскорбление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словом или действием окружающих людей;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сознательная порча школьного имущества;</w:t>
      </w:r>
    </w:p>
    <w:p w:rsidR="00AB167B" w:rsidRPr="002F481E" w:rsidRDefault="00AB167B" w:rsidP="00AB167B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опоздание на занятия;</w:t>
      </w:r>
    </w:p>
    <w:p w:rsidR="00AB167B" w:rsidRPr="002F481E" w:rsidRDefault="00AB167B" w:rsidP="00876D49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- пропуски занятий без уважительной причины.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1.8. ПОРЯДОК ПОДАЧИ ЖАЛОБЫ ПРИ ДИСЦИПЛИНАРНОМ НАРУШЕНИИ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Любой человек, который считает, что поведение, слова или действия одного или нескольких членов Совета оскорбляют его достоинство, или который стал свидетелем дисциплинарного нарушения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немедленно об этом проинформировать дежурного администратора.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В зависимости от характера нарушения дежурный администратор передает его на рассмотрение:</w:t>
      </w:r>
    </w:p>
    <w:p w:rsidR="00AB167B" w:rsidRPr="002F481E" w:rsidRDefault="00AB167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на Совет старшеклассников или общее собрание членов Совета обучающихся;</w:t>
      </w:r>
    </w:p>
    <w:p w:rsidR="00AB167B" w:rsidRPr="002F481E" w:rsidRDefault="00AB167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малый педагогический совет </w:t>
      </w:r>
      <w:r w:rsidR="003C799B">
        <w:rPr>
          <w:sz w:val="24"/>
          <w:szCs w:val="24"/>
        </w:rPr>
        <w:t>Учреждения</w:t>
      </w: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начальной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, основной, старшей);</w:t>
      </w:r>
    </w:p>
    <w:p w:rsidR="00AB167B" w:rsidRPr="002F481E" w:rsidRDefault="00AB167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административное совещание;</w:t>
      </w:r>
    </w:p>
    <w:p w:rsidR="00AB167B" w:rsidRPr="002F481E" w:rsidRDefault="00AB167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Совет профилактики;</w:t>
      </w:r>
    </w:p>
    <w:p w:rsidR="00AB167B" w:rsidRPr="002F481E" w:rsidRDefault="003C799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 w:rsidR="00AB167B" w:rsidRPr="002F481E">
        <w:rPr>
          <w:rFonts w:eastAsia="Times New Roman" w:cstheme="minorHAnsi"/>
          <w:color w:val="000000"/>
          <w:sz w:val="24"/>
          <w:szCs w:val="24"/>
          <w:lang w:eastAsia="ru-RU"/>
        </w:rPr>
        <w:t>аседание родительского комитета класса или школы;</w:t>
      </w:r>
    </w:p>
    <w:p w:rsidR="00AB167B" w:rsidRPr="002F481E" w:rsidRDefault="003C799B" w:rsidP="003C7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r w:rsidR="00AB167B"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иректору </w:t>
      </w:r>
      <w:r>
        <w:rPr>
          <w:sz w:val="24"/>
          <w:szCs w:val="24"/>
        </w:rPr>
        <w:t>Учреждения</w:t>
      </w:r>
      <w:r w:rsidR="00AB167B" w:rsidRPr="002F4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Орган, на рассмотрение которого было направлено сообщение о нарушении, в недельный срок информирует директора школы о принятых мерах.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2F481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Меры воздействия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В отношении членов Совета обучающихся, допустивших дисциплинарные нарушения, применяются следующие меры воздействия: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lastRenderedPageBreak/>
        <w:t>- </w:t>
      </w:r>
      <w:r w:rsidRPr="002F481E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ru-RU"/>
        </w:rPr>
        <w:t>предупреждение</w:t>
      </w:r>
      <w:r w:rsidRPr="002F481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 </w:t>
      </w: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(письменное или устное сообщение родителям обучающегося о том, что в случае повторения нарушения Кодекса Совета 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обучающихся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он/она будет привлечен к более строгой дисциплинарной ответственности).</w:t>
      </w:r>
    </w:p>
    <w:p w:rsidR="00AB167B" w:rsidRPr="002F481E" w:rsidRDefault="00AB167B" w:rsidP="003C79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- </w:t>
      </w:r>
      <w:r w:rsidRPr="002F481E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ru-RU"/>
        </w:rPr>
        <w:t>предписание</w:t>
      </w: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 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предписание от дежурного администратора, которое определяет дальнейший характер поведения нарушителей Кодекса. В случае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требования Предписания нарушителем не выполняются, он подвергается более строгому наказанию).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proofErr w:type="gramStart"/>
      <w:r w:rsidRPr="002F481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- </w:t>
      </w:r>
      <w:r w:rsidRPr="002F481E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ru-RU"/>
        </w:rPr>
        <w:t>отстранение</w:t>
      </w:r>
      <w:r w:rsidRPr="002F481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 </w:t>
      </w: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(письменное сообщение об отстранении от членства в Совете обучающихся на определенный период времени.</w:t>
      </w:r>
      <w:proofErr w:type="gramEnd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Отстранение может предусматривать недопущение к пользованию тем или иным имуществом школы на определенный срок времени. </w:t>
      </w:r>
      <w:proofErr w:type="gramStart"/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Вопрос о постановке на внутренний или внешний учет рассматривается на Совете профилактики при присутствии заместителя по ВР).</w:t>
      </w:r>
      <w:proofErr w:type="gramEnd"/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1.9. ПОРЯДОК ВНЕСЕНИЯ ИЗМЕНЕНИЙ В КОДЕКС</w:t>
      </w:r>
    </w:p>
    <w:p w:rsidR="00AB167B" w:rsidRPr="002F481E" w:rsidRDefault="00AB167B" w:rsidP="00AB16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481E">
        <w:rPr>
          <w:rFonts w:eastAsia="Times New Roman" w:cstheme="minorHAnsi"/>
          <w:color w:val="000000"/>
          <w:sz w:val="24"/>
          <w:szCs w:val="24"/>
          <w:lang w:eastAsia="ru-RU"/>
        </w:rPr>
        <w:t>Вносить изменения в настоящий Кодекс может только администрация школы. Члены Совета обучающихся могут вносить свои предложения по внесению изменений в настоящий Кодекс. Предложения должны направляться директору школы в письменном виде.</w:t>
      </w:r>
    </w:p>
    <w:p w:rsidR="00AB167B" w:rsidRDefault="00AB167B" w:rsidP="00AB167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20FEA" w:rsidRDefault="00920FEA"/>
    <w:sectPr w:rsidR="00920FEA" w:rsidSect="0092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058"/>
    <w:multiLevelType w:val="multilevel"/>
    <w:tmpl w:val="49E2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0BEC"/>
    <w:multiLevelType w:val="multilevel"/>
    <w:tmpl w:val="2B42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44FAC"/>
    <w:multiLevelType w:val="multilevel"/>
    <w:tmpl w:val="6524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11830"/>
    <w:multiLevelType w:val="multilevel"/>
    <w:tmpl w:val="4CF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53B49"/>
    <w:multiLevelType w:val="multilevel"/>
    <w:tmpl w:val="25604E66"/>
    <w:lvl w:ilvl="0">
      <w:start w:val="1"/>
      <w:numFmt w:val="decimal"/>
      <w:lvlText w:val="%1."/>
      <w:lvlJc w:val="left"/>
      <w:pPr>
        <w:ind w:left="585" w:hanging="585"/>
      </w:pPr>
      <w:rPr>
        <w:rFonts w:asciiTheme="minorHAnsi" w:hAnsi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Theme="minorHAnsi" w:hAnsi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b/>
        <w:color w:val="000000"/>
      </w:rPr>
    </w:lvl>
  </w:abstractNum>
  <w:abstractNum w:abstractNumId="5">
    <w:nsid w:val="6B3A5198"/>
    <w:multiLevelType w:val="hybridMultilevel"/>
    <w:tmpl w:val="DD56D5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67B"/>
    <w:rsid w:val="00262671"/>
    <w:rsid w:val="003B38BB"/>
    <w:rsid w:val="003C799B"/>
    <w:rsid w:val="00544CD0"/>
    <w:rsid w:val="005A20DB"/>
    <w:rsid w:val="005D420B"/>
    <w:rsid w:val="007B21B8"/>
    <w:rsid w:val="007E7E91"/>
    <w:rsid w:val="00876D49"/>
    <w:rsid w:val="008B7063"/>
    <w:rsid w:val="00920F5B"/>
    <w:rsid w:val="00920FEA"/>
    <w:rsid w:val="009B0FCB"/>
    <w:rsid w:val="00A65A24"/>
    <w:rsid w:val="00A84E4C"/>
    <w:rsid w:val="00AB167B"/>
    <w:rsid w:val="00C40719"/>
    <w:rsid w:val="00CF41D7"/>
    <w:rsid w:val="00D107D8"/>
    <w:rsid w:val="00DA2D28"/>
    <w:rsid w:val="00F53C43"/>
    <w:rsid w:val="00F83BBA"/>
    <w:rsid w:val="00FA2A3B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67B"/>
    <w:rPr>
      <w:i/>
      <w:iCs/>
    </w:rPr>
  </w:style>
  <w:style w:type="character" w:customStyle="1" w:styleId="apple-converted-space">
    <w:name w:val="apple-converted-space"/>
    <w:basedOn w:val="a0"/>
    <w:rsid w:val="00AB167B"/>
  </w:style>
  <w:style w:type="paragraph" w:styleId="a5">
    <w:name w:val="Balloon Text"/>
    <w:basedOn w:val="a"/>
    <w:link w:val="a6"/>
    <w:uiPriority w:val="99"/>
    <w:semiHidden/>
    <w:unhideWhenUsed/>
    <w:rsid w:val="0087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</cp:revision>
  <cp:lastPrinted>2017-02-07T09:03:00Z</cp:lastPrinted>
  <dcterms:created xsi:type="dcterms:W3CDTF">2017-02-03T05:22:00Z</dcterms:created>
  <dcterms:modified xsi:type="dcterms:W3CDTF">2017-02-14T06:24:00Z</dcterms:modified>
</cp:coreProperties>
</file>