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83" w:rsidRPr="00900678" w:rsidRDefault="00181283" w:rsidP="00181283">
      <w:pPr>
        <w:jc w:val="right"/>
        <w:rPr>
          <w:b/>
          <w:sz w:val="24"/>
          <w:szCs w:val="24"/>
        </w:rPr>
      </w:pPr>
      <w:r w:rsidRPr="00900678">
        <w:rPr>
          <w:b/>
          <w:sz w:val="24"/>
          <w:szCs w:val="24"/>
        </w:rPr>
        <w:t>Приложение</w:t>
      </w:r>
      <w:proofErr w:type="gramStart"/>
      <w:r>
        <w:rPr>
          <w:b/>
          <w:sz w:val="24"/>
          <w:szCs w:val="24"/>
        </w:rPr>
        <w:t>1</w:t>
      </w:r>
      <w:proofErr w:type="gramEnd"/>
    </w:p>
    <w:p w:rsidR="00181283" w:rsidRDefault="00181283" w:rsidP="001812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  <w:r w:rsidRPr="00F66F89">
        <w:rPr>
          <w:sz w:val="24"/>
          <w:szCs w:val="24"/>
        </w:rPr>
        <w:t>прика</w:t>
      </w:r>
      <w:r>
        <w:rPr>
          <w:sz w:val="24"/>
          <w:szCs w:val="24"/>
        </w:rPr>
        <w:t>зом</w:t>
      </w:r>
      <w:r w:rsidRPr="00F66F89">
        <w:rPr>
          <w:sz w:val="24"/>
          <w:szCs w:val="24"/>
        </w:rPr>
        <w:t xml:space="preserve"> МК</w:t>
      </w:r>
      <w:r>
        <w:rPr>
          <w:sz w:val="24"/>
          <w:szCs w:val="24"/>
        </w:rPr>
        <w:t>О</w:t>
      </w:r>
      <w:r w:rsidRPr="00F66F89">
        <w:rPr>
          <w:sz w:val="24"/>
          <w:szCs w:val="24"/>
        </w:rPr>
        <w:t>У «</w:t>
      </w:r>
      <w:r>
        <w:rPr>
          <w:sz w:val="24"/>
          <w:szCs w:val="24"/>
        </w:rPr>
        <w:t>СОШ им.П.П.Грицая</w:t>
      </w:r>
    </w:p>
    <w:p w:rsidR="00181283" w:rsidRPr="00F66F89" w:rsidRDefault="00181283" w:rsidP="001812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олдатской</w:t>
      </w:r>
      <w:r w:rsidRPr="00F66F89">
        <w:rPr>
          <w:sz w:val="24"/>
          <w:szCs w:val="24"/>
        </w:rPr>
        <w:t>»</w:t>
      </w:r>
    </w:p>
    <w:p w:rsidR="00181283" w:rsidRPr="00F66F89" w:rsidRDefault="00181283" w:rsidP="00181283">
      <w:pPr>
        <w:jc w:val="right"/>
        <w:rPr>
          <w:rFonts w:eastAsia="Times New Roman"/>
          <w:sz w:val="24"/>
          <w:szCs w:val="24"/>
        </w:rPr>
      </w:pPr>
      <w:r w:rsidRPr="00F66F89">
        <w:rPr>
          <w:sz w:val="24"/>
          <w:szCs w:val="24"/>
        </w:rPr>
        <w:t xml:space="preserve">от 25.07.2016г. № </w:t>
      </w:r>
      <w:r>
        <w:rPr>
          <w:sz w:val="24"/>
          <w:szCs w:val="24"/>
        </w:rPr>
        <w:t>146</w:t>
      </w:r>
    </w:p>
    <w:p w:rsidR="00181283" w:rsidRDefault="00181283" w:rsidP="00181283">
      <w:pPr>
        <w:jc w:val="both"/>
        <w:rPr>
          <w:sz w:val="24"/>
          <w:szCs w:val="24"/>
        </w:rPr>
      </w:pPr>
    </w:p>
    <w:p w:rsidR="00181283" w:rsidRPr="00257412" w:rsidRDefault="00181283" w:rsidP="00257412">
      <w:pPr>
        <w:jc w:val="center"/>
        <w:rPr>
          <w:sz w:val="24"/>
          <w:szCs w:val="24"/>
        </w:rPr>
      </w:pPr>
    </w:p>
    <w:p w:rsidR="00257412" w:rsidRPr="00257412" w:rsidRDefault="00257412" w:rsidP="00257412">
      <w:pPr>
        <w:jc w:val="center"/>
        <w:rPr>
          <w:b/>
          <w:sz w:val="24"/>
          <w:szCs w:val="24"/>
        </w:rPr>
      </w:pPr>
      <w:r w:rsidRPr="00257412">
        <w:rPr>
          <w:b/>
          <w:sz w:val="24"/>
          <w:szCs w:val="24"/>
        </w:rPr>
        <w:t>План мероприятий  по противодействию коррупции</w:t>
      </w:r>
    </w:p>
    <w:p w:rsidR="00257412" w:rsidRPr="00257412" w:rsidRDefault="00257412" w:rsidP="00257412">
      <w:pPr>
        <w:jc w:val="center"/>
        <w:rPr>
          <w:b/>
          <w:sz w:val="24"/>
          <w:szCs w:val="24"/>
        </w:rPr>
      </w:pPr>
      <w:r w:rsidRPr="00257412">
        <w:rPr>
          <w:b/>
          <w:sz w:val="24"/>
          <w:szCs w:val="24"/>
        </w:rPr>
        <w:t>на период с 01.09.2016 года по 01.09.2017 года в МКОУ «СОШ им.П.П.Грицая ст</w:t>
      </w:r>
      <w:proofErr w:type="gramStart"/>
      <w:r w:rsidRPr="00257412">
        <w:rPr>
          <w:b/>
          <w:sz w:val="24"/>
          <w:szCs w:val="24"/>
        </w:rPr>
        <w:t>.С</w:t>
      </w:r>
      <w:proofErr w:type="gramEnd"/>
      <w:r w:rsidRPr="00257412">
        <w:rPr>
          <w:b/>
          <w:sz w:val="24"/>
          <w:szCs w:val="24"/>
        </w:rPr>
        <w:t>олдатской»</w:t>
      </w:r>
    </w:p>
    <w:p w:rsidR="00257412" w:rsidRDefault="00257412" w:rsidP="00257412"/>
    <w:p w:rsidR="00257412" w:rsidRDefault="00257412" w:rsidP="00257412"/>
    <w:tbl>
      <w:tblPr>
        <w:tblStyle w:val="a8"/>
        <w:tblW w:w="0" w:type="auto"/>
        <w:tblLook w:val="04A0"/>
      </w:tblPr>
      <w:tblGrid>
        <w:gridCol w:w="504"/>
        <w:gridCol w:w="5775"/>
        <w:gridCol w:w="1641"/>
        <w:gridCol w:w="1651"/>
      </w:tblGrid>
      <w:tr w:rsidR="00257412" w:rsidTr="00FC1506">
        <w:tc>
          <w:tcPr>
            <w:tcW w:w="504" w:type="dxa"/>
          </w:tcPr>
          <w:p w:rsidR="00257412" w:rsidRDefault="00257412" w:rsidP="00FC150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75" w:type="dxa"/>
          </w:tcPr>
          <w:p w:rsidR="00257412" w:rsidRDefault="00257412" w:rsidP="00FC1506">
            <w:r>
              <w:t xml:space="preserve">Мероприятия </w:t>
            </w:r>
          </w:p>
        </w:tc>
        <w:tc>
          <w:tcPr>
            <w:tcW w:w="1641" w:type="dxa"/>
          </w:tcPr>
          <w:p w:rsidR="00257412" w:rsidRDefault="00257412" w:rsidP="00FC1506">
            <w:r>
              <w:t xml:space="preserve">Сроки проведения </w:t>
            </w:r>
          </w:p>
        </w:tc>
        <w:tc>
          <w:tcPr>
            <w:tcW w:w="1651" w:type="dxa"/>
          </w:tcPr>
          <w:p w:rsidR="00257412" w:rsidRDefault="00257412" w:rsidP="00FC1506">
            <w:r>
              <w:t xml:space="preserve">Ответственный </w:t>
            </w:r>
          </w:p>
        </w:tc>
      </w:tr>
      <w:tr w:rsidR="00257412" w:rsidTr="00FC1506">
        <w:tc>
          <w:tcPr>
            <w:tcW w:w="9571" w:type="dxa"/>
            <w:gridSpan w:val="4"/>
          </w:tcPr>
          <w:p w:rsidR="00257412" w:rsidRPr="00890A0A" w:rsidRDefault="00257412" w:rsidP="00FC1506">
            <w:pPr>
              <w:rPr>
                <w:b/>
                <w:sz w:val="24"/>
                <w:szCs w:val="24"/>
              </w:rPr>
            </w:pPr>
            <w:r w:rsidRPr="00890A0A">
              <w:rPr>
                <w:b/>
                <w:sz w:val="24"/>
                <w:szCs w:val="24"/>
              </w:rPr>
              <w:t>Обеспечение права граждан на доступ к информации о деятельности МКОУ « СОШ им.П.П.Грицая ст</w:t>
            </w:r>
            <w:proofErr w:type="gramStart"/>
            <w:r w:rsidRPr="00890A0A">
              <w:rPr>
                <w:b/>
                <w:sz w:val="24"/>
                <w:szCs w:val="24"/>
              </w:rPr>
              <w:t>.С</w:t>
            </w:r>
            <w:proofErr w:type="gramEnd"/>
            <w:r w:rsidRPr="00890A0A">
              <w:rPr>
                <w:b/>
                <w:sz w:val="24"/>
                <w:szCs w:val="24"/>
              </w:rPr>
              <w:t>олдатской»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t>1.</w:t>
            </w:r>
          </w:p>
        </w:tc>
        <w:tc>
          <w:tcPr>
            <w:tcW w:w="5775" w:type="dxa"/>
          </w:tcPr>
          <w:p w:rsidR="00257412" w:rsidRDefault="00257412" w:rsidP="00FC1506">
            <w:r>
              <w:t>Использование прямых телефонных линий с директором МКОУ « СОШ им.П.П.Грицая ст</w:t>
            </w:r>
            <w:proofErr w:type="gramStart"/>
            <w:r>
              <w:t>.С</w:t>
            </w:r>
            <w:proofErr w:type="gramEnd"/>
            <w:r>
              <w:t>олдатской»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641" w:type="dxa"/>
          </w:tcPr>
          <w:p w:rsidR="00257412" w:rsidRDefault="00257412" w:rsidP="00FC1506">
            <w:r>
              <w:t xml:space="preserve">В течение года </w:t>
            </w:r>
          </w:p>
        </w:tc>
        <w:tc>
          <w:tcPr>
            <w:tcW w:w="1651" w:type="dxa"/>
          </w:tcPr>
          <w:p w:rsidR="00257412" w:rsidRDefault="00257412" w:rsidP="00FC1506">
            <w:r>
              <w:t>Директор ОУ</w:t>
            </w:r>
          </w:p>
          <w:p w:rsidR="00FC1506" w:rsidRDefault="00FC1506" w:rsidP="00FC1506">
            <w:r>
              <w:t>Герасименко Т.Л.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t>2.</w:t>
            </w:r>
          </w:p>
        </w:tc>
        <w:tc>
          <w:tcPr>
            <w:tcW w:w="5775" w:type="dxa"/>
          </w:tcPr>
          <w:p w:rsidR="00257412" w:rsidRDefault="00257412" w:rsidP="00FC1506">
            <w:r>
              <w:t>Организация личного приема граждан директором ОУ.</w:t>
            </w:r>
          </w:p>
        </w:tc>
        <w:tc>
          <w:tcPr>
            <w:tcW w:w="1641" w:type="dxa"/>
          </w:tcPr>
          <w:p w:rsidR="00257412" w:rsidRDefault="00257412" w:rsidP="00FC1506">
            <w:r>
              <w:t>По графику</w:t>
            </w:r>
          </w:p>
        </w:tc>
        <w:tc>
          <w:tcPr>
            <w:tcW w:w="1651" w:type="dxa"/>
          </w:tcPr>
          <w:p w:rsidR="00FC1506" w:rsidRDefault="00FC1506" w:rsidP="00FC1506">
            <w:r>
              <w:t>Директор ОУ</w:t>
            </w:r>
          </w:p>
          <w:p w:rsidR="00257412" w:rsidRDefault="00FC1506" w:rsidP="00FC1506">
            <w:r>
              <w:t>Герасименко Т.Л.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t>3.</w:t>
            </w:r>
          </w:p>
        </w:tc>
        <w:tc>
          <w:tcPr>
            <w:tcW w:w="5775" w:type="dxa"/>
          </w:tcPr>
          <w:p w:rsidR="00257412" w:rsidRDefault="00257412" w:rsidP="00FC1506">
            <w:r>
              <w:t xml:space="preserve">Активизация работы по принятию решения о распределении </w:t>
            </w:r>
            <w:proofErr w:type="gramStart"/>
            <w:r>
              <w:t>средств стимулирующей части фонда оплаты труда</w:t>
            </w:r>
            <w:proofErr w:type="gramEnd"/>
            <w:r>
              <w:t>.</w:t>
            </w:r>
          </w:p>
        </w:tc>
        <w:tc>
          <w:tcPr>
            <w:tcW w:w="1641" w:type="dxa"/>
          </w:tcPr>
          <w:p w:rsidR="00257412" w:rsidRDefault="00257412" w:rsidP="00FC1506">
            <w:r>
              <w:t>Четыре  раза в год и в связи с изменениями финансирования</w:t>
            </w:r>
          </w:p>
        </w:tc>
        <w:tc>
          <w:tcPr>
            <w:tcW w:w="1651" w:type="dxa"/>
          </w:tcPr>
          <w:p w:rsidR="00FC1506" w:rsidRDefault="00FC1506" w:rsidP="00FC1506">
            <w:r>
              <w:t>Директор ОУ</w:t>
            </w:r>
          </w:p>
          <w:p w:rsidR="00257412" w:rsidRDefault="00FC1506" w:rsidP="00FC1506">
            <w:r>
              <w:t>Герасименко Т.Л.</w:t>
            </w:r>
          </w:p>
          <w:p w:rsidR="00FC1506" w:rsidRDefault="00FC1506" w:rsidP="00FC1506">
            <w:r>
              <w:t>Комиссия по распределению стимулирующих выплат.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t>4.</w:t>
            </w:r>
          </w:p>
        </w:tc>
        <w:tc>
          <w:tcPr>
            <w:tcW w:w="5775" w:type="dxa"/>
          </w:tcPr>
          <w:p w:rsidR="00257412" w:rsidRDefault="00257412" w:rsidP="00FC1506">
            <w:r>
              <w:t xml:space="preserve">Соблюдение единой системы оценки качества образования с использованием процедур: </w:t>
            </w:r>
          </w:p>
          <w:p w:rsidR="00257412" w:rsidRDefault="00257412" w:rsidP="00FC1506">
            <w:r>
              <w:t xml:space="preserve">- аттестация педагогов </w:t>
            </w:r>
            <w:r w:rsidR="00FC1506">
              <w:t>ОУ</w:t>
            </w:r>
            <w:r>
              <w:t>;</w:t>
            </w:r>
          </w:p>
          <w:p w:rsidR="00257412" w:rsidRDefault="00257412" w:rsidP="00FC1506">
            <w:r>
              <w:t xml:space="preserve"> - мониторинговые исследования в сфере образования; </w:t>
            </w:r>
          </w:p>
          <w:p w:rsidR="00257412" w:rsidRDefault="00257412" w:rsidP="00FC1506">
            <w:r>
              <w:t>- статистические наблюдения; - самоанализ деятельности МКОУ « СОШ им.П.П.Грицая ст</w:t>
            </w:r>
            <w:proofErr w:type="gramStart"/>
            <w:r>
              <w:t>.С</w:t>
            </w:r>
            <w:proofErr w:type="gramEnd"/>
            <w:r>
              <w:t xml:space="preserve">олдатской»; </w:t>
            </w:r>
          </w:p>
          <w:p w:rsidR="00257412" w:rsidRDefault="00257412" w:rsidP="00FC1506">
            <w:r>
              <w:t xml:space="preserve">- создание системы информирования </w:t>
            </w:r>
            <w:r w:rsidR="00FC1506">
              <w:t>У</w:t>
            </w:r>
            <w:r>
              <w:t xml:space="preserve">правления образования, общественности, родителей о качестве образования в </w:t>
            </w:r>
            <w:r w:rsidR="00FC1506">
              <w:t>ОУ</w:t>
            </w:r>
            <w:r>
              <w:t>;</w:t>
            </w:r>
          </w:p>
          <w:p w:rsidR="00257412" w:rsidRDefault="00257412" w:rsidP="00FC1506">
            <w:r>
              <w:t xml:space="preserve"> - соблюдение единой системы критериев оценки качества образования (результаты, процессы, условия);</w:t>
            </w:r>
          </w:p>
          <w:p w:rsidR="00257412" w:rsidRDefault="00257412" w:rsidP="00FC1506">
            <w:r>
              <w:t xml:space="preserve"> - организация информирования участников ГИА и их родителей (законных представителей); </w:t>
            </w:r>
          </w:p>
          <w:p w:rsidR="00257412" w:rsidRDefault="00257412" w:rsidP="00FC1506">
            <w: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641" w:type="dxa"/>
          </w:tcPr>
          <w:p w:rsidR="00257412" w:rsidRDefault="00257412" w:rsidP="00FC1506"/>
          <w:p w:rsidR="00257412" w:rsidRDefault="00257412" w:rsidP="00FC1506"/>
          <w:p w:rsidR="00257412" w:rsidRDefault="00257412" w:rsidP="00FC1506">
            <w:proofErr w:type="spellStart"/>
            <w:r>
              <w:t>Февраль</w:t>
            </w:r>
            <w:proofErr w:type="gramStart"/>
            <w:r>
              <w:t>,м</w:t>
            </w:r>
            <w:proofErr w:type="gramEnd"/>
            <w:r>
              <w:t>ай-июнь</w:t>
            </w:r>
            <w:proofErr w:type="spellEnd"/>
            <w:r>
              <w:t xml:space="preserve"> 2017г.</w:t>
            </w:r>
          </w:p>
        </w:tc>
        <w:tc>
          <w:tcPr>
            <w:tcW w:w="1651" w:type="dxa"/>
          </w:tcPr>
          <w:p w:rsidR="00257412" w:rsidRDefault="00257412" w:rsidP="00FC1506">
            <w:r>
              <w:t>Заместител</w:t>
            </w:r>
            <w:r w:rsidR="00FC1506">
              <w:t>и</w:t>
            </w:r>
            <w:r>
              <w:t xml:space="preserve"> директора по УВР</w:t>
            </w:r>
            <w:r w:rsidR="00FC1506">
              <w:t xml:space="preserve"> Евсейченко М.С.</w:t>
            </w:r>
          </w:p>
          <w:p w:rsidR="00FC1506" w:rsidRDefault="00FC1506" w:rsidP="00FC1506"/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t>5.</w:t>
            </w:r>
          </w:p>
        </w:tc>
        <w:tc>
          <w:tcPr>
            <w:tcW w:w="5775" w:type="dxa"/>
          </w:tcPr>
          <w:p w:rsidR="00257412" w:rsidRDefault="00257412" w:rsidP="00FC1506"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641" w:type="dxa"/>
          </w:tcPr>
          <w:p w:rsidR="00257412" w:rsidRDefault="00257412" w:rsidP="00FC1506">
            <w:r>
              <w:t xml:space="preserve">В течение года </w:t>
            </w:r>
          </w:p>
        </w:tc>
        <w:tc>
          <w:tcPr>
            <w:tcW w:w="1651" w:type="dxa"/>
          </w:tcPr>
          <w:p w:rsidR="00257412" w:rsidRDefault="00257412" w:rsidP="00FC1506">
            <w:r>
              <w:t>Директор ОУ</w:t>
            </w:r>
          </w:p>
          <w:p w:rsidR="00257412" w:rsidRDefault="007F62D0" w:rsidP="00FC1506">
            <w:r>
              <w:t>Герасименко Т.Л.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t>6.</w:t>
            </w:r>
          </w:p>
        </w:tc>
        <w:tc>
          <w:tcPr>
            <w:tcW w:w="5775" w:type="dxa"/>
          </w:tcPr>
          <w:p w:rsidR="00257412" w:rsidRDefault="00257412" w:rsidP="00FC1506">
            <w:proofErr w:type="gramStart"/>
            <w:r>
              <w:t>Контроль за</w:t>
            </w:r>
            <w:proofErr w:type="gramEnd"/>
            <w:r>
              <w:t xml:space="preserve"> осуществлением приёма в первый класс</w:t>
            </w:r>
            <w:r w:rsidR="00FC1506">
              <w:t xml:space="preserve"> и в дошкольные группы СПДО.</w:t>
            </w:r>
          </w:p>
        </w:tc>
        <w:tc>
          <w:tcPr>
            <w:tcW w:w="1641" w:type="dxa"/>
          </w:tcPr>
          <w:p w:rsidR="00257412" w:rsidRDefault="00257412" w:rsidP="00FC1506">
            <w:r>
              <w:t>В течение года</w:t>
            </w:r>
          </w:p>
        </w:tc>
        <w:tc>
          <w:tcPr>
            <w:tcW w:w="1651" w:type="dxa"/>
          </w:tcPr>
          <w:p w:rsidR="00FC1506" w:rsidRDefault="00257412" w:rsidP="00FC1506">
            <w:r>
              <w:t>Заместитель директора по УВР</w:t>
            </w:r>
            <w:r w:rsidR="00FC1506">
              <w:t xml:space="preserve"> Евсейченко М.С.</w:t>
            </w:r>
          </w:p>
          <w:p w:rsidR="00257412" w:rsidRDefault="00FC1506" w:rsidP="00FC1506">
            <w:r>
              <w:t xml:space="preserve">Заведующая СПДО </w:t>
            </w:r>
            <w:proofErr w:type="spellStart"/>
            <w:r>
              <w:t>Юрицына</w:t>
            </w:r>
            <w:proofErr w:type="spellEnd"/>
            <w:r>
              <w:t xml:space="preserve"> Т.П.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/>
        </w:tc>
        <w:tc>
          <w:tcPr>
            <w:tcW w:w="5775" w:type="dxa"/>
          </w:tcPr>
          <w:p w:rsidR="00257412" w:rsidRDefault="00257412" w:rsidP="00FC1506">
            <w:r>
              <w:t xml:space="preserve">Усиление контроля за недопущением фактов неправомерного взимания денежных средств с родителей (законных </w:t>
            </w:r>
            <w:r>
              <w:lastRenderedPageBreak/>
              <w:t>представителей</w:t>
            </w:r>
            <w:proofErr w:type="gramStart"/>
            <w:r w:rsidR="00FC1506">
              <w:t>)о</w:t>
            </w:r>
            <w:proofErr w:type="gramEnd"/>
            <w:r w:rsidR="00FC1506">
              <w:t>бучающихся и воспитанников.</w:t>
            </w:r>
          </w:p>
        </w:tc>
        <w:tc>
          <w:tcPr>
            <w:tcW w:w="1641" w:type="dxa"/>
          </w:tcPr>
          <w:p w:rsidR="00257412" w:rsidRDefault="00257412" w:rsidP="00FC1506">
            <w:r>
              <w:lastRenderedPageBreak/>
              <w:t>В течение года</w:t>
            </w:r>
          </w:p>
        </w:tc>
        <w:tc>
          <w:tcPr>
            <w:tcW w:w="1651" w:type="dxa"/>
          </w:tcPr>
          <w:p w:rsidR="00257412" w:rsidRDefault="00257412" w:rsidP="00FC1506">
            <w:r>
              <w:t>Директор ОУ</w:t>
            </w:r>
          </w:p>
          <w:p w:rsidR="008E126F" w:rsidRDefault="008E126F" w:rsidP="00FC1506">
            <w:r>
              <w:t xml:space="preserve">Заведующая </w:t>
            </w:r>
            <w:r>
              <w:lastRenderedPageBreak/>
              <w:t xml:space="preserve">СПДО </w:t>
            </w:r>
            <w:proofErr w:type="spellStart"/>
            <w:r>
              <w:t>Юрицына</w:t>
            </w:r>
            <w:proofErr w:type="spellEnd"/>
            <w:r>
              <w:t xml:space="preserve"> Т.П.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lastRenderedPageBreak/>
              <w:t>7.</w:t>
            </w:r>
          </w:p>
        </w:tc>
        <w:tc>
          <w:tcPr>
            <w:tcW w:w="5775" w:type="dxa"/>
          </w:tcPr>
          <w:p w:rsidR="00257412" w:rsidRDefault="00257412" w:rsidP="00FC1506">
            <w:r>
              <w:t>Обеспечение соблюдений правил приема, перевода и отчисления, обучающихся</w:t>
            </w:r>
            <w:r w:rsidR="00FC1506">
              <w:t xml:space="preserve"> и воспитанников </w:t>
            </w:r>
            <w:r>
              <w:t xml:space="preserve"> из МКОУ « СОШ им.П.П.Грицая ст</w:t>
            </w:r>
            <w:proofErr w:type="gramStart"/>
            <w:r>
              <w:t>.С</w:t>
            </w:r>
            <w:proofErr w:type="gramEnd"/>
            <w:r>
              <w:t>олдатской»</w:t>
            </w:r>
            <w:r w:rsidR="00FC1506">
              <w:t>.</w:t>
            </w:r>
          </w:p>
        </w:tc>
        <w:tc>
          <w:tcPr>
            <w:tcW w:w="1641" w:type="dxa"/>
          </w:tcPr>
          <w:p w:rsidR="00257412" w:rsidRDefault="00257412" w:rsidP="00FC1506"/>
          <w:p w:rsidR="00257412" w:rsidRPr="00AA1D69" w:rsidRDefault="00257412" w:rsidP="00FC1506">
            <w:r>
              <w:t>В течение года</w:t>
            </w:r>
          </w:p>
        </w:tc>
        <w:tc>
          <w:tcPr>
            <w:tcW w:w="1651" w:type="dxa"/>
          </w:tcPr>
          <w:p w:rsidR="00257412" w:rsidRDefault="00257412" w:rsidP="00FC1506"/>
          <w:p w:rsidR="00257412" w:rsidRDefault="00257412" w:rsidP="00FC1506">
            <w:r>
              <w:t>Директор ОУ</w:t>
            </w:r>
          </w:p>
          <w:p w:rsidR="008E126F" w:rsidRDefault="008E126F" w:rsidP="00FC1506">
            <w:r>
              <w:t xml:space="preserve">Герасименко Т.Л. </w:t>
            </w:r>
          </w:p>
          <w:p w:rsidR="008E126F" w:rsidRDefault="008E126F" w:rsidP="00FC1506">
            <w:r>
              <w:t xml:space="preserve"> </w:t>
            </w:r>
            <w:proofErr w:type="spellStart"/>
            <w:r>
              <w:t>Юрицына</w:t>
            </w:r>
            <w:proofErr w:type="spellEnd"/>
            <w:r>
              <w:t xml:space="preserve"> Т.П.</w:t>
            </w:r>
          </w:p>
          <w:p w:rsidR="00FC1506" w:rsidRDefault="00257412" w:rsidP="00FC1506">
            <w:r>
              <w:t>Заместитель директора по УВР</w:t>
            </w:r>
            <w:r w:rsidR="00FC1506">
              <w:t xml:space="preserve"> Евсейченко М.С.</w:t>
            </w:r>
          </w:p>
          <w:p w:rsidR="00257412" w:rsidRDefault="00FC1506" w:rsidP="00FC1506">
            <w:r>
              <w:t xml:space="preserve">Заведующая СПДО </w:t>
            </w:r>
            <w:proofErr w:type="spellStart"/>
            <w:r>
              <w:t>Юрицына</w:t>
            </w:r>
            <w:proofErr w:type="spellEnd"/>
            <w:r>
              <w:t xml:space="preserve"> Т.П.</w:t>
            </w:r>
          </w:p>
        </w:tc>
      </w:tr>
      <w:tr w:rsidR="00257412" w:rsidTr="00FC1506">
        <w:tc>
          <w:tcPr>
            <w:tcW w:w="9571" w:type="dxa"/>
            <w:gridSpan w:val="4"/>
          </w:tcPr>
          <w:p w:rsidR="00257412" w:rsidRPr="00AA1D69" w:rsidRDefault="00257412" w:rsidP="00FC1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AA1D69">
              <w:rPr>
                <w:b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t>1.</w:t>
            </w:r>
          </w:p>
        </w:tc>
        <w:tc>
          <w:tcPr>
            <w:tcW w:w="5775" w:type="dxa"/>
          </w:tcPr>
          <w:p w:rsidR="00257412" w:rsidRDefault="00257412" w:rsidP="00FC1506">
            <w:r>
              <w:t>Проведение Дней открытых дверей в школе. Ознакомление родителей с условиями поступления в школу и обучения в ней.</w:t>
            </w:r>
          </w:p>
        </w:tc>
        <w:tc>
          <w:tcPr>
            <w:tcW w:w="1641" w:type="dxa"/>
          </w:tcPr>
          <w:p w:rsidR="00257412" w:rsidRDefault="00257412" w:rsidP="00FC1506"/>
          <w:p w:rsidR="00257412" w:rsidRPr="00AA1D69" w:rsidRDefault="00257412" w:rsidP="00FC1506">
            <w:r>
              <w:t>В течение года</w:t>
            </w:r>
          </w:p>
        </w:tc>
        <w:tc>
          <w:tcPr>
            <w:tcW w:w="1651" w:type="dxa"/>
          </w:tcPr>
          <w:p w:rsidR="00257412" w:rsidRDefault="00257412" w:rsidP="00FC1506"/>
          <w:p w:rsidR="008E126F" w:rsidRDefault="008E126F" w:rsidP="008E126F">
            <w:r>
              <w:t>Директор ОУ</w:t>
            </w:r>
          </w:p>
          <w:p w:rsidR="008E126F" w:rsidRDefault="008E126F" w:rsidP="008E126F">
            <w:r>
              <w:t xml:space="preserve">Герасименко Т.Л. </w:t>
            </w:r>
          </w:p>
          <w:p w:rsidR="008E126F" w:rsidRDefault="008E126F" w:rsidP="008E126F">
            <w:r>
              <w:t>Заместитель директора по УВР Евсейченко М.С.</w:t>
            </w:r>
          </w:p>
          <w:p w:rsidR="00257412" w:rsidRDefault="00257412" w:rsidP="00FC1506"/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t>2.</w:t>
            </w:r>
          </w:p>
        </w:tc>
        <w:tc>
          <w:tcPr>
            <w:tcW w:w="5775" w:type="dxa"/>
          </w:tcPr>
          <w:p w:rsidR="00257412" w:rsidRDefault="00257412" w:rsidP="00FC1506">
            <w: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641" w:type="dxa"/>
          </w:tcPr>
          <w:p w:rsidR="00257412" w:rsidRDefault="00257412" w:rsidP="00FC1506">
            <w:r>
              <w:t>В течение года</w:t>
            </w:r>
          </w:p>
        </w:tc>
        <w:tc>
          <w:tcPr>
            <w:tcW w:w="1651" w:type="dxa"/>
          </w:tcPr>
          <w:p w:rsidR="008E126F" w:rsidRDefault="008E126F" w:rsidP="008E126F">
            <w:r>
              <w:t>Директор ОУ</w:t>
            </w:r>
          </w:p>
          <w:p w:rsidR="008E126F" w:rsidRDefault="008E126F" w:rsidP="008E126F">
            <w:r>
              <w:t xml:space="preserve">Герасименко Т.Л. </w:t>
            </w:r>
          </w:p>
          <w:p w:rsidR="00257412" w:rsidRDefault="00257412" w:rsidP="00FC1506"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t>3.</w:t>
            </w:r>
          </w:p>
        </w:tc>
        <w:tc>
          <w:tcPr>
            <w:tcW w:w="5775" w:type="dxa"/>
          </w:tcPr>
          <w:p w:rsidR="00257412" w:rsidRDefault="00257412" w:rsidP="00FC1506">
            <w: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641" w:type="dxa"/>
          </w:tcPr>
          <w:p w:rsidR="00257412" w:rsidRDefault="00257412" w:rsidP="00FC1506">
            <w:r>
              <w:t>В течение года</w:t>
            </w:r>
          </w:p>
        </w:tc>
        <w:tc>
          <w:tcPr>
            <w:tcW w:w="1651" w:type="dxa"/>
          </w:tcPr>
          <w:p w:rsidR="008E126F" w:rsidRDefault="008E126F" w:rsidP="008E126F">
            <w:r>
              <w:t>Директор ОУ</w:t>
            </w:r>
          </w:p>
          <w:p w:rsidR="00257412" w:rsidRDefault="008E126F" w:rsidP="00FC1506">
            <w:r>
              <w:t xml:space="preserve">Герасименко Т.Л. 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/>
        </w:tc>
        <w:tc>
          <w:tcPr>
            <w:tcW w:w="5775" w:type="dxa"/>
          </w:tcPr>
          <w:p w:rsidR="00257412" w:rsidRDefault="00257412" w:rsidP="00FC1506">
            <w:r>
              <w:t>.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641" w:type="dxa"/>
          </w:tcPr>
          <w:p w:rsidR="00257412" w:rsidRDefault="00257412" w:rsidP="00FC1506"/>
          <w:p w:rsidR="00257412" w:rsidRPr="00AA1D69" w:rsidRDefault="00257412" w:rsidP="00FC1506">
            <w:r>
              <w:t>В течение года</w:t>
            </w:r>
          </w:p>
        </w:tc>
        <w:tc>
          <w:tcPr>
            <w:tcW w:w="1651" w:type="dxa"/>
          </w:tcPr>
          <w:p w:rsidR="00257412" w:rsidRDefault="00257412" w:rsidP="00FC1506"/>
          <w:p w:rsidR="008E126F" w:rsidRDefault="008E126F" w:rsidP="008E126F">
            <w:r>
              <w:t>Директор ОУ</w:t>
            </w:r>
          </w:p>
          <w:p w:rsidR="008E126F" w:rsidRDefault="008E126F" w:rsidP="008E126F">
            <w:r>
              <w:t xml:space="preserve">Герасименко Т.Л. </w:t>
            </w:r>
          </w:p>
          <w:p w:rsidR="00257412" w:rsidRDefault="00257412" w:rsidP="00FC1506">
            <w:r>
              <w:t xml:space="preserve">Заместитель директора по УВР 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/>
        </w:tc>
        <w:tc>
          <w:tcPr>
            <w:tcW w:w="5775" w:type="dxa"/>
          </w:tcPr>
          <w:p w:rsidR="00257412" w:rsidRDefault="00257412" w:rsidP="00FC1506">
            <w: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законодательства.</w:t>
            </w:r>
          </w:p>
        </w:tc>
        <w:tc>
          <w:tcPr>
            <w:tcW w:w="1641" w:type="dxa"/>
          </w:tcPr>
          <w:p w:rsidR="00257412" w:rsidRDefault="00257412" w:rsidP="00FC1506"/>
          <w:p w:rsidR="00257412" w:rsidRPr="00AA1D69" w:rsidRDefault="00257412" w:rsidP="00FC1506">
            <w:r>
              <w:t>В течение года</w:t>
            </w:r>
          </w:p>
        </w:tc>
        <w:tc>
          <w:tcPr>
            <w:tcW w:w="1651" w:type="dxa"/>
          </w:tcPr>
          <w:p w:rsidR="00257412" w:rsidRDefault="00257412" w:rsidP="00FC1506"/>
          <w:p w:rsidR="008E126F" w:rsidRDefault="008E126F" w:rsidP="008E126F">
            <w:r>
              <w:t>Директор ОУ</w:t>
            </w:r>
          </w:p>
          <w:p w:rsidR="00257412" w:rsidRDefault="008E126F" w:rsidP="00FC1506">
            <w:r>
              <w:t xml:space="preserve">Герасименко Т.Л. </w:t>
            </w:r>
          </w:p>
        </w:tc>
      </w:tr>
      <w:tr w:rsidR="00257412" w:rsidTr="00FC1506">
        <w:tc>
          <w:tcPr>
            <w:tcW w:w="9571" w:type="dxa"/>
            <w:gridSpan w:val="4"/>
          </w:tcPr>
          <w:p w:rsidR="00257412" w:rsidRPr="00D104A8" w:rsidRDefault="00257412" w:rsidP="00FC1506">
            <w:pPr>
              <w:rPr>
                <w:b/>
              </w:rPr>
            </w:pPr>
            <w:proofErr w:type="spellStart"/>
            <w:r w:rsidRPr="00D104A8">
              <w:rPr>
                <w:b/>
              </w:rPr>
              <w:t>Антикоррупционное</w:t>
            </w:r>
            <w:proofErr w:type="spellEnd"/>
            <w:r w:rsidRPr="00D104A8">
              <w:rPr>
                <w:b/>
              </w:rPr>
              <w:t xml:space="preserve"> образование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t>1.</w:t>
            </w:r>
          </w:p>
        </w:tc>
        <w:tc>
          <w:tcPr>
            <w:tcW w:w="5775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проблемы коррупции в государстве в рамках тем учебной программы на уроках обществознания. </w:t>
            </w:r>
          </w:p>
          <w:p w:rsidR="00257412" w:rsidRDefault="00257412" w:rsidP="00FC1506"/>
        </w:tc>
        <w:tc>
          <w:tcPr>
            <w:tcW w:w="1641" w:type="dxa"/>
          </w:tcPr>
          <w:p w:rsidR="00257412" w:rsidRDefault="00257412" w:rsidP="00FC1506">
            <w:r>
              <w:t xml:space="preserve">В течение года </w:t>
            </w:r>
          </w:p>
        </w:tc>
        <w:tc>
          <w:tcPr>
            <w:tcW w:w="1651" w:type="dxa"/>
          </w:tcPr>
          <w:p w:rsidR="00EB5DE1" w:rsidRDefault="00257412" w:rsidP="00FC1506">
            <w:r>
              <w:t>Учитель обществознания</w:t>
            </w:r>
          </w:p>
          <w:p w:rsidR="00257412" w:rsidRDefault="00EB5DE1" w:rsidP="00FC1506">
            <w:proofErr w:type="spellStart"/>
            <w:r>
              <w:t>Гамидов</w:t>
            </w:r>
            <w:proofErr w:type="spellEnd"/>
            <w:r>
              <w:t xml:space="preserve"> В.И.</w:t>
            </w:r>
            <w:r w:rsidR="00257412">
              <w:t xml:space="preserve"> 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t>2.</w:t>
            </w:r>
          </w:p>
        </w:tc>
        <w:tc>
          <w:tcPr>
            <w:tcW w:w="5775" w:type="dxa"/>
          </w:tcPr>
          <w:p w:rsidR="00257412" w:rsidRDefault="00257412" w:rsidP="00FC1506">
            <w:r>
              <w:rPr>
                <w:sz w:val="23"/>
                <w:szCs w:val="23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641" w:type="dxa"/>
          </w:tcPr>
          <w:p w:rsidR="00257412" w:rsidRDefault="00257412" w:rsidP="00FC1506">
            <w:r>
              <w:t>октябрь 2016г.</w:t>
            </w:r>
          </w:p>
        </w:tc>
        <w:tc>
          <w:tcPr>
            <w:tcW w:w="1651" w:type="dxa"/>
          </w:tcPr>
          <w:p w:rsidR="00EB5DE1" w:rsidRDefault="00EB5DE1" w:rsidP="00EB5DE1">
            <w:r>
              <w:t>Учитель обществознания</w:t>
            </w:r>
          </w:p>
          <w:p w:rsidR="00257412" w:rsidRDefault="00EB5DE1" w:rsidP="00EB5DE1">
            <w:proofErr w:type="spellStart"/>
            <w:r>
              <w:t>Гамидов</w:t>
            </w:r>
            <w:proofErr w:type="spellEnd"/>
            <w:r>
              <w:t xml:space="preserve"> В.И. 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t>3.</w:t>
            </w:r>
          </w:p>
        </w:tc>
        <w:tc>
          <w:tcPr>
            <w:tcW w:w="5775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книг в библиотеке «Нет коррупции!» </w:t>
            </w:r>
          </w:p>
        </w:tc>
        <w:tc>
          <w:tcPr>
            <w:tcW w:w="1641" w:type="dxa"/>
          </w:tcPr>
          <w:p w:rsidR="00257412" w:rsidRDefault="00257412" w:rsidP="00FC1506">
            <w:r>
              <w:t>Январь 2017г.</w:t>
            </w:r>
          </w:p>
        </w:tc>
        <w:tc>
          <w:tcPr>
            <w:tcW w:w="1651" w:type="dxa"/>
          </w:tcPr>
          <w:p w:rsidR="00257412" w:rsidRDefault="00257412" w:rsidP="00FC1506">
            <w:r>
              <w:t xml:space="preserve">Педагог-библиотекарь </w:t>
            </w:r>
            <w:r w:rsidR="00EB5DE1">
              <w:t>Макарова В.Н.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t>4.</w:t>
            </w:r>
          </w:p>
        </w:tc>
        <w:tc>
          <w:tcPr>
            <w:tcW w:w="5775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Социологический опрос «Отношение учащихся школы к явлениям коррупции»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EB5DE1">
              <w:rPr>
                <w:sz w:val="23"/>
                <w:szCs w:val="23"/>
              </w:rPr>
              <w:t>.</w:t>
            </w:r>
            <w:proofErr w:type="gramEnd"/>
          </w:p>
        </w:tc>
        <w:tc>
          <w:tcPr>
            <w:tcW w:w="1641" w:type="dxa"/>
          </w:tcPr>
          <w:p w:rsidR="00257412" w:rsidRDefault="00257412" w:rsidP="00FC1506">
            <w:r>
              <w:t>Апрель 2017г.</w:t>
            </w:r>
          </w:p>
        </w:tc>
        <w:tc>
          <w:tcPr>
            <w:tcW w:w="1651" w:type="dxa"/>
          </w:tcPr>
          <w:p w:rsidR="00257412" w:rsidRDefault="00EB5DE1" w:rsidP="00FC1506">
            <w:r>
              <w:t xml:space="preserve">Социальный педагог Булатова С.В. 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t>5.</w:t>
            </w:r>
          </w:p>
        </w:tc>
        <w:tc>
          <w:tcPr>
            <w:tcW w:w="5775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Творческая работа (сочинение, эссе) среди обучающихся 7-11 классов на темы: </w:t>
            </w:r>
          </w:p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«Если бы я стал президентом», </w:t>
            </w:r>
          </w:p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«Как бороться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взятками», </w:t>
            </w:r>
          </w:p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«Легко ли всегда быть честным?» </w:t>
            </w:r>
          </w:p>
        </w:tc>
        <w:tc>
          <w:tcPr>
            <w:tcW w:w="1641" w:type="dxa"/>
          </w:tcPr>
          <w:p w:rsidR="00257412" w:rsidRDefault="00257412" w:rsidP="00FC1506">
            <w:r>
              <w:t>Март-апрель 2017г.</w:t>
            </w:r>
          </w:p>
        </w:tc>
        <w:tc>
          <w:tcPr>
            <w:tcW w:w="1651" w:type="dxa"/>
          </w:tcPr>
          <w:p w:rsidR="00257412" w:rsidRDefault="00257412" w:rsidP="00FC1506">
            <w:r>
              <w:t>Учителя русского языка и литературы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lastRenderedPageBreak/>
              <w:t>6.</w:t>
            </w:r>
          </w:p>
        </w:tc>
        <w:tc>
          <w:tcPr>
            <w:tcW w:w="5775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книг в библиотеке «Нет коррупции!» </w:t>
            </w:r>
          </w:p>
        </w:tc>
        <w:tc>
          <w:tcPr>
            <w:tcW w:w="1641" w:type="dxa"/>
          </w:tcPr>
          <w:p w:rsidR="00257412" w:rsidRDefault="00257412" w:rsidP="00FC1506">
            <w:r>
              <w:t>Январь 2017г.</w:t>
            </w:r>
          </w:p>
        </w:tc>
        <w:tc>
          <w:tcPr>
            <w:tcW w:w="1651" w:type="dxa"/>
          </w:tcPr>
          <w:p w:rsidR="00257412" w:rsidRDefault="00257412" w:rsidP="00FC1506">
            <w:r>
              <w:t xml:space="preserve">Педагог-библиотекарь </w:t>
            </w:r>
          </w:p>
          <w:p w:rsidR="00EB5DE1" w:rsidRDefault="00EB5DE1" w:rsidP="00FC1506">
            <w:r>
              <w:t>Макарова В.Н.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r>
              <w:t>7.</w:t>
            </w:r>
          </w:p>
        </w:tc>
        <w:tc>
          <w:tcPr>
            <w:tcW w:w="5775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Социологический опрос «Отношение учащихся школы к явлениям коррупции» </w:t>
            </w:r>
          </w:p>
        </w:tc>
        <w:tc>
          <w:tcPr>
            <w:tcW w:w="1641" w:type="dxa"/>
          </w:tcPr>
          <w:p w:rsidR="00257412" w:rsidRDefault="00257412" w:rsidP="00FC1506">
            <w:r>
              <w:t>Декабрь 2016г.</w:t>
            </w:r>
          </w:p>
        </w:tc>
        <w:tc>
          <w:tcPr>
            <w:tcW w:w="1651" w:type="dxa"/>
          </w:tcPr>
          <w:p w:rsidR="00257412" w:rsidRDefault="00257412" w:rsidP="00FC1506">
            <w:r>
              <w:t xml:space="preserve">Социальный педагог </w:t>
            </w:r>
            <w:r w:rsidR="00EB5DE1">
              <w:t xml:space="preserve">Булатова С.В. 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5775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.), подготовленных с участием обучающихся по теме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направленности: </w:t>
            </w:r>
          </w:p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-Мои права. </w:t>
            </w:r>
          </w:p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гражданин. </w:t>
            </w:r>
          </w:p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-Потребности и желания. (1-4 класс). </w:t>
            </w:r>
          </w:p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-Гражданское общество и борьба с коррупцией. </w:t>
            </w:r>
          </w:p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-Источники и причины коррупции. </w:t>
            </w:r>
          </w:p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-Учащиеся против коррупции. </w:t>
            </w:r>
          </w:p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-Условия эффективного противодействия коррупции. </w:t>
            </w:r>
          </w:p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-Почему в России терпимое отношение к коррупции (9-11 классы) </w:t>
            </w:r>
          </w:p>
        </w:tc>
        <w:tc>
          <w:tcPr>
            <w:tcW w:w="1641" w:type="dxa"/>
          </w:tcPr>
          <w:p w:rsidR="00257412" w:rsidRDefault="00257412" w:rsidP="00FC1506">
            <w:r>
              <w:t xml:space="preserve">В течение года </w:t>
            </w:r>
          </w:p>
        </w:tc>
        <w:tc>
          <w:tcPr>
            <w:tcW w:w="1651" w:type="dxa"/>
          </w:tcPr>
          <w:p w:rsidR="00257412" w:rsidRDefault="00257412" w:rsidP="00FC1506">
            <w:r>
              <w:t>Классные руководители 8-9 классов</w:t>
            </w:r>
          </w:p>
          <w:p w:rsidR="00257412" w:rsidRDefault="00257412" w:rsidP="00FC1506"/>
        </w:tc>
      </w:tr>
      <w:tr w:rsidR="00257412" w:rsidTr="00FC1506">
        <w:tc>
          <w:tcPr>
            <w:tcW w:w="504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5775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тематических классных часов, посвященных вопросам коррупции в государстве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7-11 классы) :</w:t>
            </w:r>
          </w:p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-Роль государства в преодолении коррупции. </w:t>
            </w:r>
          </w:p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-СМИ и коррупция. </w:t>
            </w:r>
          </w:p>
        </w:tc>
        <w:tc>
          <w:tcPr>
            <w:tcW w:w="1641" w:type="dxa"/>
          </w:tcPr>
          <w:p w:rsidR="00257412" w:rsidRDefault="00257412" w:rsidP="00FC1506">
            <w:r>
              <w:t xml:space="preserve">В течение года </w:t>
            </w:r>
          </w:p>
        </w:tc>
        <w:tc>
          <w:tcPr>
            <w:tcW w:w="1651" w:type="dxa"/>
          </w:tcPr>
          <w:p w:rsidR="00257412" w:rsidRDefault="00257412" w:rsidP="00FC1506">
            <w:r>
              <w:t>Классные руководители 8-9 классов</w:t>
            </w:r>
          </w:p>
          <w:p w:rsidR="00257412" w:rsidRDefault="00257412" w:rsidP="00FC1506"/>
        </w:tc>
      </w:tr>
      <w:tr w:rsidR="00257412" w:rsidTr="00FC1506">
        <w:tc>
          <w:tcPr>
            <w:tcW w:w="504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5775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среди учащихся на лучший плакат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направленности </w:t>
            </w:r>
          </w:p>
        </w:tc>
        <w:tc>
          <w:tcPr>
            <w:tcW w:w="1641" w:type="dxa"/>
          </w:tcPr>
          <w:p w:rsidR="00257412" w:rsidRDefault="00257412" w:rsidP="00FC1506">
            <w:r>
              <w:t>Ноябрь 2016г.</w:t>
            </w:r>
          </w:p>
        </w:tc>
        <w:tc>
          <w:tcPr>
            <w:tcW w:w="1651" w:type="dxa"/>
          </w:tcPr>
          <w:p w:rsidR="00257412" w:rsidRDefault="00257412" w:rsidP="00FC1506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EB5DE1" w:rsidRDefault="00EB5DE1" w:rsidP="00FC1506">
            <w:proofErr w:type="spellStart"/>
            <w:r>
              <w:t>Сухотько</w:t>
            </w:r>
            <w:proofErr w:type="spellEnd"/>
            <w:r>
              <w:t xml:space="preserve"> Л.А.</w:t>
            </w:r>
          </w:p>
        </w:tc>
      </w:tr>
      <w:tr w:rsidR="00257412" w:rsidTr="00FC1506">
        <w:tc>
          <w:tcPr>
            <w:tcW w:w="9571" w:type="dxa"/>
            <w:gridSpan w:val="4"/>
          </w:tcPr>
          <w:p w:rsidR="00257412" w:rsidRPr="00176EBE" w:rsidRDefault="00257412" w:rsidP="00FC1506">
            <w:pPr>
              <w:jc w:val="center"/>
              <w:rPr>
                <w:b/>
              </w:rPr>
            </w:pPr>
            <w:r w:rsidRPr="00176EBE">
              <w:rPr>
                <w:b/>
                <w:sz w:val="23"/>
                <w:szCs w:val="23"/>
              </w:rPr>
              <w:t>Работа с педагогическими работниками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775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планов мероприятий по формированию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мировоззрения обучающихся. </w:t>
            </w:r>
          </w:p>
        </w:tc>
        <w:tc>
          <w:tcPr>
            <w:tcW w:w="1641" w:type="dxa"/>
          </w:tcPr>
          <w:p w:rsidR="00257412" w:rsidRDefault="00257412" w:rsidP="00FC1506">
            <w:r>
              <w:t xml:space="preserve">В течение года </w:t>
            </w:r>
          </w:p>
        </w:tc>
        <w:tc>
          <w:tcPr>
            <w:tcW w:w="1651" w:type="dxa"/>
          </w:tcPr>
          <w:p w:rsidR="00257412" w:rsidRDefault="00257412" w:rsidP="00FC1506">
            <w:r>
              <w:t>Классные руководители 7-11 классов</w:t>
            </w:r>
          </w:p>
          <w:p w:rsidR="00257412" w:rsidRDefault="00257412" w:rsidP="00FC1506"/>
        </w:tc>
      </w:tr>
      <w:tr w:rsidR="00257412" w:rsidTr="00FC1506">
        <w:tc>
          <w:tcPr>
            <w:tcW w:w="504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775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Встречи педагогического коллектива с представителями правоохранительных органов </w:t>
            </w:r>
          </w:p>
        </w:tc>
        <w:tc>
          <w:tcPr>
            <w:tcW w:w="1641" w:type="dxa"/>
          </w:tcPr>
          <w:p w:rsidR="00257412" w:rsidRDefault="00257412" w:rsidP="00FC1506">
            <w:r>
              <w:t>Октябрь2016г.</w:t>
            </w:r>
          </w:p>
          <w:p w:rsidR="00257412" w:rsidRDefault="00257412" w:rsidP="00FC1506">
            <w:r>
              <w:t>,апрель 2017г.</w:t>
            </w:r>
          </w:p>
        </w:tc>
        <w:tc>
          <w:tcPr>
            <w:tcW w:w="1651" w:type="dxa"/>
          </w:tcPr>
          <w:p w:rsidR="00257412" w:rsidRDefault="00257412" w:rsidP="00EB5DE1">
            <w:r>
              <w:t>Директор ОУ</w:t>
            </w:r>
          </w:p>
          <w:p w:rsidR="00EB5DE1" w:rsidRDefault="00EB5DE1" w:rsidP="00EB5DE1">
            <w:r>
              <w:t>Герасименко Т.Л.</w:t>
            </w:r>
          </w:p>
        </w:tc>
      </w:tr>
      <w:tr w:rsidR="00257412" w:rsidTr="00FC1506">
        <w:tc>
          <w:tcPr>
            <w:tcW w:w="9571" w:type="dxa"/>
            <w:gridSpan w:val="4"/>
          </w:tcPr>
          <w:p w:rsidR="00257412" w:rsidRPr="00176EBE" w:rsidRDefault="00257412" w:rsidP="00FC1506">
            <w:pPr>
              <w:jc w:val="center"/>
              <w:rPr>
                <w:b/>
              </w:rPr>
            </w:pPr>
            <w:r w:rsidRPr="00176EBE">
              <w:rPr>
                <w:b/>
                <w:sz w:val="23"/>
                <w:szCs w:val="23"/>
              </w:rPr>
              <w:t>Работа с родителями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775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сайте ОУ правовых актов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содержания </w:t>
            </w:r>
          </w:p>
        </w:tc>
        <w:tc>
          <w:tcPr>
            <w:tcW w:w="1641" w:type="dxa"/>
          </w:tcPr>
          <w:p w:rsidR="00257412" w:rsidRDefault="00257412" w:rsidP="00FC1506">
            <w:r>
              <w:t>В течение года</w:t>
            </w:r>
          </w:p>
        </w:tc>
        <w:tc>
          <w:tcPr>
            <w:tcW w:w="1651" w:type="dxa"/>
          </w:tcPr>
          <w:p w:rsidR="00EB5DE1" w:rsidRDefault="00EB5DE1" w:rsidP="00EB5DE1">
            <w:r>
              <w:t>Директор ОУ</w:t>
            </w:r>
          </w:p>
          <w:p w:rsidR="00EB5DE1" w:rsidRDefault="00EB5DE1" w:rsidP="00EB5DE1">
            <w:r>
              <w:t>Герасименко Т.Л.</w:t>
            </w:r>
          </w:p>
          <w:p w:rsidR="00257412" w:rsidRDefault="00257412" w:rsidP="00EB5DE1"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</w:p>
          <w:p w:rsidR="00EB5DE1" w:rsidRDefault="00EB5DE1" w:rsidP="00FC1506">
            <w:r>
              <w:t xml:space="preserve">Яковенко В.И. 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775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Встреча родительской общественности с представителями правоохранительных органов </w:t>
            </w:r>
          </w:p>
        </w:tc>
        <w:tc>
          <w:tcPr>
            <w:tcW w:w="1641" w:type="dxa"/>
          </w:tcPr>
          <w:p w:rsidR="00257412" w:rsidRDefault="00257412" w:rsidP="00FC1506">
            <w:r>
              <w:t xml:space="preserve">В течение года </w:t>
            </w:r>
          </w:p>
        </w:tc>
        <w:tc>
          <w:tcPr>
            <w:tcW w:w="1651" w:type="dxa"/>
          </w:tcPr>
          <w:p w:rsidR="00257412" w:rsidRDefault="00EB5DE1" w:rsidP="00FC1506">
            <w:r>
              <w:t xml:space="preserve">Социальный педагог Булатова С.В. </w:t>
            </w:r>
            <w:r w:rsidR="00257412">
              <w:t>Классные руководители 7-11 классов</w:t>
            </w:r>
          </w:p>
        </w:tc>
      </w:tr>
      <w:tr w:rsidR="00257412" w:rsidTr="00FC1506">
        <w:tc>
          <w:tcPr>
            <w:tcW w:w="504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775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Родительские собрания по темам формирования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мировоззрения учащихся </w:t>
            </w:r>
          </w:p>
        </w:tc>
        <w:tc>
          <w:tcPr>
            <w:tcW w:w="1641" w:type="dxa"/>
          </w:tcPr>
          <w:p w:rsidR="00257412" w:rsidRDefault="00257412" w:rsidP="00FC1506">
            <w:r>
              <w:t>В течение года</w:t>
            </w:r>
          </w:p>
        </w:tc>
        <w:tc>
          <w:tcPr>
            <w:tcW w:w="1651" w:type="dxa"/>
          </w:tcPr>
          <w:p w:rsidR="00257412" w:rsidRDefault="00EB5DE1" w:rsidP="00FC1506">
            <w:r>
              <w:t>Социальный педагог Булатова С.В.</w:t>
            </w:r>
          </w:p>
        </w:tc>
      </w:tr>
      <w:tr w:rsidR="00257412" w:rsidTr="00FC1506">
        <w:trPr>
          <w:trHeight w:val="131"/>
        </w:trPr>
        <w:tc>
          <w:tcPr>
            <w:tcW w:w="504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775" w:type="dxa"/>
          </w:tcPr>
          <w:p w:rsidR="00257412" w:rsidRDefault="00257412" w:rsidP="00FC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Круглый стол с участием администрации школы и родительской общественности по вопросу «Коррупция и </w:t>
            </w:r>
            <w:proofErr w:type="spellStart"/>
            <w:r>
              <w:rPr>
                <w:sz w:val="23"/>
                <w:szCs w:val="23"/>
              </w:rPr>
              <w:t>антикоррупционная</w:t>
            </w:r>
            <w:proofErr w:type="spellEnd"/>
            <w:r>
              <w:rPr>
                <w:sz w:val="23"/>
                <w:szCs w:val="23"/>
              </w:rPr>
              <w:t xml:space="preserve"> политика школы» </w:t>
            </w:r>
          </w:p>
        </w:tc>
        <w:tc>
          <w:tcPr>
            <w:tcW w:w="1641" w:type="dxa"/>
          </w:tcPr>
          <w:p w:rsidR="00257412" w:rsidRDefault="00257412" w:rsidP="00FC1506">
            <w:r>
              <w:t>Май 2016г.</w:t>
            </w:r>
          </w:p>
        </w:tc>
        <w:tc>
          <w:tcPr>
            <w:tcW w:w="1651" w:type="dxa"/>
          </w:tcPr>
          <w:p w:rsidR="00257412" w:rsidRDefault="00EB5DE1" w:rsidP="00FC1506">
            <w:r>
              <w:t xml:space="preserve">Социальный педагог Булатова С.В. </w:t>
            </w:r>
          </w:p>
        </w:tc>
      </w:tr>
    </w:tbl>
    <w:p w:rsidR="00257412" w:rsidRDefault="00257412" w:rsidP="00257412"/>
    <w:p w:rsidR="00181283" w:rsidRPr="00F66F89" w:rsidRDefault="00181283" w:rsidP="00181283">
      <w:pPr>
        <w:rPr>
          <w:sz w:val="24"/>
          <w:szCs w:val="24"/>
          <w:lang w:eastAsia="en-US"/>
        </w:rPr>
      </w:pPr>
    </w:p>
    <w:p w:rsidR="00181283" w:rsidRDefault="00181283" w:rsidP="00900678">
      <w:pPr>
        <w:jc w:val="right"/>
        <w:rPr>
          <w:b/>
          <w:sz w:val="24"/>
          <w:szCs w:val="24"/>
        </w:rPr>
      </w:pPr>
    </w:p>
    <w:p w:rsidR="00181283" w:rsidRPr="007F62D0" w:rsidRDefault="00181283" w:rsidP="007F62D0">
      <w:pPr>
        <w:rPr>
          <w:b/>
          <w:sz w:val="24"/>
          <w:szCs w:val="24"/>
          <w:lang w:val="en-US"/>
        </w:rPr>
      </w:pPr>
    </w:p>
    <w:sectPr w:rsidR="00181283" w:rsidRPr="007F62D0" w:rsidSect="007A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3645"/>
    <w:rsid w:val="00125A94"/>
    <w:rsid w:val="00181283"/>
    <w:rsid w:val="00185EC5"/>
    <w:rsid w:val="00257412"/>
    <w:rsid w:val="003668DA"/>
    <w:rsid w:val="00590742"/>
    <w:rsid w:val="005F2342"/>
    <w:rsid w:val="00623687"/>
    <w:rsid w:val="007A0CE5"/>
    <w:rsid w:val="007F62D0"/>
    <w:rsid w:val="00853D4A"/>
    <w:rsid w:val="00861DFF"/>
    <w:rsid w:val="00893645"/>
    <w:rsid w:val="00896C6D"/>
    <w:rsid w:val="008E126F"/>
    <w:rsid w:val="00900678"/>
    <w:rsid w:val="00A33EAB"/>
    <w:rsid w:val="00AA6526"/>
    <w:rsid w:val="00BE4FD6"/>
    <w:rsid w:val="00C3445C"/>
    <w:rsid w:val="00E03413"/>
    <w:rsid w:val="00EB5DE1"/>
    <w:rsid w:val="00F62EC2"/>
    <w:rsid w:val="00F66F89"/>
    <w:rsid w:val="00F83112"/>
    <w:rsid w:val="00FC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66F89"/>
    <w:pPr>
      <w:spacing w:after="0" w:line="240" w:lineRule="auto"/>
    </w:pPr>
    <w:rPr>
      <w:lang w:val="en-US" w:bidi="en-US"/>
    </w:rPr>
  </w:style>
  <w:style w:type="character" w:styleId="a4">
    <w:name w:val="Hyperlink"/>
    <w:basedOn w:val="a0"/>
    <w:uiPriority w:val="99"/>
    <w:unhideWhenUsed/>
    <w:rsid w:val="00F66F89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locked/>
    <w:rsid w:val="00F66F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F66F89"/>
    <w:pPr>
      <w:shd w:val="clear" w:color="auto" w:fill="FFFFFF"/>
      <w:autoSpaceDE/>
      <w:autoSpaceDN/>
      <w:adjustRightInd/>
      <w:spacing w:after="54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F66F8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66F89"/>
    <w:pPr>
      <w:shd w:val="clear" w:color="auto" w:fill="FFFFFF"/>
      <w:autoSpaceDE/>
      <w:autoSpaceDN/>
      <w:adjustRightInd/>
      <w:spacing w:before="540" w:after="180" w:line="264" w:lineRule="exact"/>
      <w:jc w:val="center"/>
    </w:pPr>
    <w:rPr>
      <w:rFonts w:eastAsia="Times New Roman"/>
      <w:b/>
      <w:bCs/>
      <w:sz w:val="21"/>
      <w:szCs w:val="21"/>
      <w:lang w:eastAsia="en-US"/>
    </w:rPr>
  </w:style>
  <w:style w:type="character" w:customStyle="1" w:styleId="a6">
    <w:name w:val="Цветовое выделение"/>
    <w:uiPriority w:val="99"/>
    <w:rsid w:val="00F66F89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66F8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FontStyle15">
    <w:name w:val="Font Style15"/>
    <w:basedOn w:val="a0"/>
    <w:uiPriority w:val="99"/>
    <w:rsid w:val="00F66F89"/>
    <w:rPr>
      <w:rFonts w:ascii="Times New Roman" w:hAnsi="Times New Roman" w:cs="Times New Roman" w:hint="default"/>
      <w:sz w:val="28"/>
      <w:szCs w:val="28"/>
    </w:rPr>
  </w:style>
  <w:style w:type="table" w:styleId="a8">
    <w:name w:val="Table Grid"/>
    <w:basedOn w:val="a1"/>
    <w:uiPriority w:val="59"/>
    <w:rsid w:val="0025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7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завуч</cp:lastModifiedBy>
  <cp:revision>3</cp:revision>
  <cp:lastPrinted>2016-07-26T11:46:00Z</cp:lastPrinted>
  <dcterms:created xsi:type="dcterms:W3CDTF">2016-09-23T13:45:00Z</dcterms:created>
  <dcterms:modified xsi:type="dcterms:W3CDTF">2016-09-23T13:46:00Z</dcterms:modified>
</cp:coreProperties>
</file>